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77" w:rsidRDefault="00FE2230" w:rsidP="00EE198D">
      <w:pPr>
        <w:tabs>
          <w:tab w:val="left" w:pos="426"/>
        </w:tabs>
        <w:ind w:left="-426"/>
      </w:pPr>
      <w:r>
        <w:rPr>
          <w:rFonts w:ascii="Times New Roman" w:hAnsi="Times New Roman"/>
          <w:b/>
          <w:noProof/>
        </w:rPr>
        <mc:AlternateContent>
          <mc:Choice Requires="wps">
            <w:drawing>
              <wp:anchor distT="0" distB="0" distL="114300" distR="114300" simplePos="0" relativeHeight="251663360" behindDoc="0" locked="0" layoutInCell="1" allowOverlap="1" wp14:anchorId="6628DC1A" wp14:editId="4890BCE4">
                <wp:simplePos x="0" y="0"/>
                <wp:positionH relativeFrom="column">
                  <wp:posOffset>-331694</wp:posOffset>
                </wp:positionH>
                <wp:positionV relativeFrom="paragraph">
                  <wp:posOffset>796401</wp:posOffset>
                </wp:positionV>
                <wp:extent cx="6461760" cy="412377"/>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6461760" cy="412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2230" w:rsidRPr="005F43F5" w:rsidRDefault="00FE2230" w:rsidP="00FE2230">
                            <w:pPr>
                              <w:pStyle w:val="BodyText"/>
                              <w:jc w:val="both"/>
                              <w:rPr>
                                <w:rFonts w:ascii="Times New Roman" w:hAnsi="Times New Roman"/>
                                <w:b w:val="0"/>
                                <w:i/>
                                <w:sz w:val="20"/>
                                <w:szCs w:val="22"/>
                              </w:rPr>
                            </w:pPr>
                            <w:r w:rsidRPr="006138DC">
                              <w:rPr>
                                <w:rFonts w:ascii="Times New Roman" w:hAnsi="Times New Roman"/>
                                <w:b w:val="0"/>
                                <w:i/>
                                <w:sz w:val="20"/>
                                <w:szCs w:val="22"/>
                              </w:rPr>
                              <w:t xml:space="preserve">This summary is designed to keep you informed about Peace Library System </w:t>
                            </w:r>
                            <w:r>
                              <w:rPr>
                                <w:rFonts w:ascii="Times New Roman" w:hAnsi="Times New Roman"/>
                                <w:b w:val="0"/>
                                <w:i/>
                                <w:sz w:val="20"/>
                                <w:szCs w:val="22"/>
                              </w:rPr>
                              <w:t xml:space="preserve">(PLS) </w:t>
                            </w:r>
                            <w:r w:rsidRPr="006138DC">
                              <w:rPr>
                                <w:rFonts w:ascii="Times New Roman" w:hAnsi="Times New Roman"/>
                                <w:b w:val="0"/>
                                <w:i/>
                                <w:sz w:val="20"/>
                                <w:szCs w:val="22"/>
                              </w:rPr>
                              <w:t xml:space="preserve">activities and Board decisions. </w:t>
                            </w:r>
                            <w:r>
                              <w:rPr>
                                <w:rFonts w:ascii="Times New Roman" w:hAnsi="Times New Roman"/>
                                <w:b w:val="0"/>
                                <w:i/>
                                <w:sz w:val="20"/>
                                <w:szCs w:val="22"/>
                              </w:rPr>
                              <w:t>It is distributed to member councils, library boards and the PLS Board of Directors after each Board meeting</w:t>
                            </w:r>
                            <w:r w:rsidRPr="005F43F5">
                              <w:rPr>
                                <w:rFonts w:ascii="Times New Roman" w:hAnsi="Times New Roman"/>
                                <w:b w:val="0"/>
                                <w:i/>
                                <w:color w:val="365F91" w:themeColor="accent1" w:themeShade="BF"/>
                                <w:sz w:val="20"/>
                                <w:szCs w:val="22"/>
                              </w:rPr>
                              <w:t>.</w:t>
                            </w:r>
                          </w:p>
                          <w:p w:rsidR="000F54FE" w:rsidRPr="005F43F5" w:rsidRDefault="000F54F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1pt;margin-top:62.7pt;width:508.8pt;height:3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" fillcolor="white [3201]" stroked="f" strokeweight=".5pt">
                <v:textbox>
                  <w:txbxContent>
                    <w:p w:rsidR="00FE2230" w:rsidRPr="005F43F5" w:rsidRDefault="00FE2230" w:rsidP="00FE2230">
                      <w:pPr>
                        <w:pStyle w:val="BodyText"/>
                        <w:jc w:val="both"/>
                        <w:rPr>
                          <w:rFonts w:ascii="Times New Roman" w:hAnsi="Times New Roman"/>
                          <w:b w:val="0"/>
                          <w:i/>
                          <w:sz w:val="20"/>
                          <w:szCs w:val="22"/>
                        </w:rPr>
                      </w:pPr>
                      <w:r w:rsidRPr="006138DC">
                        <w:rPr>
                          <w:rFonts w:ascii="Times New Roman" w:hAnsi="Times New Roman"/>
                          <w:b w:val="0"/>
                          <w:i/>
                          <w:sz w:val="20"/>
                          <w:szCs w:val="22"/>
                        </w:rPr>
                        <w:t xml:space="preserve">This summary is designed to keep you informed about Peace Library System </w:t>
                      </w:r>
                      <w:r>
                        <w:rPr>
                          <w:rFonts w:ascii="Times New Roman" w:hAnsi="Times New Roman"/>
                          <w:b w:val="0"/>
                          <w:i/>
                          <w:sz w:val="20"/>
                          <w:szCs w:val="22"/>
                        </w:rPr>
                        <w:t xml:space="preserve">(PLS) </w:t>
                      </w:r>
                      <w:r w:rsidRPr="006138DC">
                        <w:rPr>
                          <w:rFonts w:ascii="Times New Roman" w:hAnsi="Times New Roman"/>
                          <w:b w:val="0"/>
                          <w:i/>
                          <w:sz w:val="20"/>
                          <w:szCs w:val="22"/>
                        </w:rPr>
                        <w:t xml:space="preserve">activities and Board decisions. </w:t>
                      </w:r>
                      <w:r>
                        <w:rPr>
                          <w:rFonts w:ascii="Times New Roman" w:hAnsi="Times New Roman"/>
                          <w:b w:val="0"/>
                          <w:i/>
                          <w:sz w:val="20"/>
                          <w:szCs w:val="22"/>
                        </w:rPr>
                        <w:t>It is distributed to member councils, library boards and the PLS Board of Directors after each Board meeting</w:t>
                      </w:r>
                      <w:r w:rsidRPr="005F43F5">
                        <w:rPr>
                          <w:rFonts w:ascii="Times New Roman" w:hAnsi="Times New Roman"/>
                          <w:b w:val="0"/>
                          <w:i/>
                          <w:color w:val="365F91" w:themeColor="accent1" w:themeShade="BF"/>
                          <w:sz w:val="20"/>
                          <w:szCs w:val="22"/>
                        </w:rPr>
                        <w:t>.</w:t>
                      </w:r>
                    </w:p>
                    <w:p w:rsidR="000F54FE" w:rsidRPr="005F43F5" w:rsidRDefault="000F54FE">
                      <w:pPr>
                        <w:rPr>
                          <w:b/>
                        </w:rPr>
                      </w:pPr>
                    </w:p>
                  </w:txbxContent>
                </v:textbox>
              </v:shape>
            </w:pict>
          </mc:Fallback>
        </mc:AlternateContent>
      </w:r>
      <w:r w:rsidR="00F22815">
        <w:rPr>
          <w:rFonts w:ascii="Times New Roman" w:hAnsi="Times New Roman"/>
          <w:b/>
          <w:noProof/>
        </w:rPr>
        <mc:AlternateContent>
          <mc:Choice Requires="wps">
            <w:drawing>
              <wp:anchor distT="0" distB="0" distL="114300" distR="114300" simplePos="0" relativeHeight="251683840" behindDoc="0" locked="0" layoutInCell="1" allowOverlap="1" wp14:anchorId="1EBB13AD" wp14:editId="09EE9D22">
                <wp:simplePos x="0" y="0"/>
                <wp:positionH relativeFrom="column">
                  <wp:posOffset>3525520</wp:posOffset>
                </wp:positionH>
                <wp:positionV relativeFrom="paragraph">
                  <wp:posOffset>8493125</wp:posOffset>
                </wp:positionV>
                <wp:extent cx="2608580" cy="887095"/>
                <wp:effectExtent l="57150" t="38100" r="58420" b="84455"/>
                <wp:wrapNone/>
                <wp:docPr id="5" name="Text Box 5"/>
                <wp:cNvGraphicFramePr/>
                <a:graphic xmlns:a="http://schemas.openxmlformats.org/drawingml/2006/main">
                  <a:graphicData uri="http://schemas.microsoft.com/office/word/2010/wordprocessingShape">
                    <wps:wsp>
                      <wps:cNvSpPr txBox="1"/>
                      <wps:spPr>
                        <a:xfrm>
                          <a:off x="0" y="0"/>
                          <a:ext cx="2608580" cy="887095"/>
                        </a:xfrm>
                        <a:prstGeom prst="rect">
                          <a:avLst/>
                        </a:prstGeom>
                        <a:ln>
                          <a:noFill/>
                        </a:ln>
                      </wps:spPr>
                      <wps:style>
                        <a:lnRef idx="1">
                          <a:schemeClr val="accent1"/>
                        </a:lnRef>
                        <a:fillRef idx="2">
                          <a:schemeClr val="accent1"/>
                        </a:fillRef>
                        <a:effectRef idx="1">
                          <a:schemeClr val="accent1"/>
                        </a:effectRef>
                        <a:fontRef idx="minor">
                          <a:schemeClr val="dk1"/>
                        </a:fontRef>
                      </wps:style>
                      <wps:txbx>
                        <w:txbxContent>
                          <w:p w:rsidR="00EE198D" w:rsidRPr="009E2FD5" w:rsidRDefault="00C408E0" w:rsidP="00C408E0">
                            <w:pPr>
                              <w:jc w:val="center"/>
                              <w:rPr>
                                <w:rFonts w:ascii="Times New Roman" w:hAnsi="Times New Roman"/>
                                <w:b/>
                                <w:sz w:val="18"/>
                                <w:szCs w:val="22"/>
                                <w:lang w:val="en-CA"/>
                              </w:rPr>
                            </w:pPr>
                            <w:r w:rsidRPr="009E2FD5">
                              <w:rPr>
                                <w:rFonts w:ascii="Times New Roman" w:hAnsi="Times New Roman"/>
                                <w:b/>
                                <w:sz w:val="18"/>
                                <w:szCs w:val="22"/>
                                <w:lang w:val="en-CA"/>
                              </w:rPr>
                              <w:t>Quick Facts 2014</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Population Served: </w:t>
                            </w:r>
                            <w:r w:rsidR="009E2FD5">
                              <w:rPr>
                                <w:rFonts w:ascii="Times New Roman" w:hAnsi="Times New Roman"/>
                                <w:sz w:val="18"/>
                                <w:szCs w:val="22"/>
                                <w:lang w:val="en-CA"/>
                              </w:rPr>
                              <w:t>153,400</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Member</w:t>
                            </w:r>
                            <w:r w:rsidR="006B60EC">
                              <w:rPr>
                                <w:rFonts w:ascii="Times New Roman" w:hAnsi="Times New Roman"/>
                                <w:sz w:val="18"/>
                                <w:szCs w:val="22"/>
                                <w:lang w:val="en-CA"/>
                              </w:rPr>
                              <w:t>s</w:t>
                            </w:r>
                            <w:r w:rsidRPr="009E2FD5">
                              <w:rPr>
                                <w:rFonts w:ascii="Times New Roman" w:hAnsi="Times New Roman"/>
                                <w:sz w:val="18"/>
                                <w:szCs w:val="22"/>
                                <w:lang w:val="en-CA"/>
                              </w:rPr>
                              <w:t>:</w:t>
                            </w:r>
                            <w:r w:rsidR="00C408E0" w:rsidRPr="009E2FD5">
                              <w:rPr>
                                <w:rFonts w:ascii="Times New Roman" w:hAnsi="Times New Roman"/>
                                <w:sz w:val="18"/>
                                <w:szCs w:val="22"/>
                                <w:lang w:val="en-CA"/>
                              </w:rPr>
                              <w:t xml:space="preserve"> 37 </w:t>
                            </w:r>
                            <w:r w:rsidR="006B60EC">
                              <w:rPr>
                                <w:rFonts w:ascii="Times New Roman" w:hAnsi="Times New Roman"/>
                                <w:sz w:val="18"/>
                                <w:szCs w:val="22"/>
                                <w:lang w:val="en-CA"/>
                              </w:rPr>
                              <w:t>municipalities &amp; 1 Metis Settlem</w:t>
                            </w:r>
                            <w:r w:rsidR="00C408E0" w:rsidRPr="009E2FD5">
                              <w:rPr>
                                <w:rFonts w:ascii="Times New Roman" w:hAnsi="Times New Roman"/>
                                <w:sz w:val="18"/>
                                <w:szCs w:val="22"/>
                                <w:lang w:val="en-CA"/>
                              </w:rPr>
                              <w:t>ent</w:t>
                            </w:r>
                          </w:p>
                          <w:p w:rsidR="00C408E0"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Member Public Libraries: </w:t>
                            </w:r>
                            <w:r w:rsidR="00C408E0" w:rsidRPr="009E2FD5">
                              <w:rPr>
                                <w:rFonts w:ascii="Times New Roman" w:hAnsi="Times New Roman"/>
                                <w:sz w:val="18"/>
                                <w:szCs w:val="22"/>
                                <w:lang w:val="en-CA"/>
                              </w:rPr>
                              <w:t>45</w:t>
                            </w:r>
                          </w:p>
                          <w:p w:rsidR="00C408E0" w:rsidRPr="009E2FD5" w:rsidRDefault="00C408E0">
                            <w:pPr>
                              <w:rPr>
                                <w:rFonts w:ascii="Times New Roman" w:hAnsi="Times New Roman"/>
                                <w:sz w:val="18"/>
                                <w:szCs w:val="22"/>
                                <w:lang w:val="en-CA"/>
                              </w:rPr>
                            </w:pPr>
                            <w:r w:rsidRPr="009E2FD5">
                              <w:rPr>
                                <w:rFonts w:ascii="Times New Roman" w:hAnsi="Times New Roman"/>
                                <w:sz w:val="18"/>
                                <w:szCs w:val="22"/>
                                <w:lang w:val="en-CA"/>
                              </w:rPr>
                              <w:t>Contracting Schools: 51</w:t>
                            </w:r>
                          </w:p>
                          <w:p w:rsidR="00EE198D" w:rsidRPr="009E2FD5" w:rsidRDefault="00752E70">
                            <w:pPr>
                              <w:rPr>
                                <w:rFonts w:ascii="Times New Roman" w:hAnsi="Times New Roman"/>
                                <w:sz w:val="18"/>
                                <w:szCs w:val="22"/>
                                <w:lang w:val="en-CA"/>
                              </w:rPr>
                            </w:pPr>
                            <w:r w:rsidRPr="009E2FD5">
                              <w:rPr>
                                <w:rFonts w:ascii="Times New Roman" w:hAnsi="Times New Roman"/>
                                <w:sz w:val="18"/>
                                <w:szCs w:val="22"/>
                                <w:lang w:val="en-CA"/>
                              </w:rPr>
                              <w:t>Director: Linda Duplessis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7.6pt;margin-top:668.75pt;width:205.4pt;height:6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" fillcolor="#a7bfde [1620]" stroked="f">
                <v:fill color2="#e4ecf5 [500]" rotate="t" angle="180" colors="0 #a3c4ff;22938f #bfd5ff;1 #e5eeff" focus="100%" type="gradient"/>
                <v:shadow on="t" color="black" opacity="24903f" origin=",.5" offset="0,.55556mm"/>
                <v:textbox>
                  <w:txbxContent>
                    <w:p w:rsidR="00EE198D" w:rsidRPr="009E2FD5" w:rsidRDefault="00C408E0" w:rsidP="00C408E0">
                      <w:pPr>
                        <w:jc w:val="center"/>
                        <w:rPr>
                          <w:rFonts w:ascii="Times New Roman" w:hAnsi="Times New Roman"/>
                          <w:b/>
                          <w:sz w:val="18"/>
                          <w:szCs w:val="22"/>
                          <w:lang w:val="en-CA"/>
                        </w:rPr>
                      </w:pPr>
                      <w:r w:rsidRPr="009E2FD5">
                        <w:rPr>
                          <w:rFonts w:ascii="Times New Roman" w:hAnsi="Times New Roman"/>
                          <w:b/>
                          <w:sz w:val="18"/>
                          <w:szCs w:val="22"/>
                          <w:lang w:val="en-CA"/>
                        </w:rPr>
                        <w:t>Quick Facts 2014</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Population Served: </w:t>
                      </w:r>
                      <w:r w:rsidR="009E2FD5">
                        <w:rPr>
                          <w:rFonts w:ascii="Times New Roman" w:hAnsi="Times New Roman"/>
                          <w:sz w:val="18"/>
                          <w:szCs w:val="22"/>
                          <w:lang w:val="en-CA"/>
                        </w:rPr>
                        <w:t>153,400</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Member</w:t>
                      </w:r>
                      <w:r w:rsidR="006B60EC">
                        <w:rPr>
                          <w:rFonts w:ascii="Times New Roman" w:hAnsi="Times New Roman"/>
                          <w:sz w:val="18"/>
                          <w:szCs w:val="22"/>
                          <w:lang w:val="en-CA"/>
                        </w:rPr>
                        <w:t>s</w:t>
                      </w:r>
                      <w:r w:rsidRPr="009E2FD5">
                        <w:rPr>
                          <w:rFonts w:ascii="Times New Roman" w:hAnsi="Times New Roman"/>
                          <w:sz w:val="18"/>
                          <w:szCs w:val="22"/>
                          <w:lang w:val="en-CA"/>
                        </w:rPr>
                        <w:t>:</w:t>
                      </w:r>
                      <w:r w:rsidR="00C408E0" w:rsidRPr="009E2FD5">
                        <w:rPr>
                          <w:rFonts w:ascii="Times New Roman" w:hAnsi="Times New Roman"/>
                          <w:sz w:val="18"/>
                          <w:szCs w:val="22"/>
                          <w:lang w:val="en-CA"/>
                        </w:rPr>
                        <w:t xml:space="preserve"> 37 </w:t>
                      </w:r>
                      <w:r w:rsidR="006B60EC">
                        <w:rPr>
                          <w:rFonts w:ascii="Times New Roman" w:hAnsi="Times New Roman"/>
                          <w:sz w:val="18"/>
                          <w:szCs w:val="22"/>
                          <w:lang w:val="en-CA"/>
                        </w:rPr>
                        <w:t>municipalities &amp; 1 Metis Settlem</w:t>
                      </w:r>
                      <w:r w:rsidR="00C408E0" w:rsidRPr="009E2FD5">
                        <w:rPr>
                          <w:rFonts w:ascii="Times New Roman" w:hAnsi="Times New Roman"/>
                          <w:sz w:val="18"/>
                          <w:szCs w:val="22"/>
                          <w:lang w:val="en-CA"/>
                        </w:rPr>
                        <w:t>ent</w:t>
                      </w:r>
                    </w:p>
                    <w:p w:rsidR="00C408E0"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Member Public Libraries: </w:t>
                      </w:r>
                      <w:r w:rsidR="00C408E0" w:rsidRPr="009E2FD5">
                        <w:rPr>
                          <w:rFonts w:ascii="Times New Roman" w:hAnsi="Times New Roman"/>
                          <w:sz w:val="18"/>
                          <w:szCs w:val="22"/>
                          <w:lang w:val="en-CA"/>
                        </w:rPr>
                        <w:t>45</w:t>
                      </w:r>
                    </w:p>
                    <w:p w:rsidR="00C408E0" w:rsidRPr="009E2FD5" w:rsidRDefault="00C408E0">
                      <w:pPr>
                        <w:rPr>
                          <w:rFonts w:ascii="Times New Roman" w:hAnsi="Times New Roman"/>
                          <w:sz w:val="18"/>
                          <w:szCs w:val="22"/>
                          <w:lang w:val="en-CA"/>
                        </w:rPr>
                      </w:pPr>
                      <w:r w:rsidRPr="009E2FD5">
                        <w:rPr>
                          <w:rFonts w:ascii="Times New Roman" w:hAnsi="Times New Roman"/>
                          <w:sz w:val="18"/>
                          <w:szCs w:val="22"/>
                          <w:lang w:val="en-CA"/>
                        </w:rPr>
                        <w:t>Contracting Schools: 51</w:t>
                      </w:r>
                    </w:p>
                    <w:p w:rsidR="00EE198D" w:rsidRPr="009E2FD5" w:rsidRDefault="00752E70">
                      <w:pPr>
                        <w:rPr>
                          <w:rFonts w:ascii="Times New Roman" w:hAnsi="Times New Roman"/>
                          <w:sz w:val="18"/>
                          <w:szCs w:val="22"/>
                          <w:lang w:val="en-CA"/>
                        </w:rPr>
                      </w:pPr>
                      <w:r w:rsidRPr="009E2FD5">
                        <w:rPr>
                          <w:rFonts w:ascii="Times New Roman" w:hAnsi="Times New Roman"/>
                          <w:sz w:val="18"/>
                          <w:szCs w:val="22"/>
                          <w:lang w:val="en-CA"/>
                        </w:rPr>
                        <w:t>Director: Linda Duplessis</w:t>
                      </w:r>
                    </w:p>
                  </w:txbxContent>
                </v:textbox>
              </v:shape>
            </w:pict>
          </mc:Fallback>
        </mc:AlternateContent>
      </w:r>
      <w:r w:rsidR="00F22815">
        <w:rPr>
          <w:rFonts w:ascii="Times New Roman" w:hAnsi="Times New Roman"/>
          <w:b/>
          <w:noProof/>
        </w:rPr>
        <mc:AlternateContent>
          <mc:Choice Requires="wps">
            <w:drawing>
              <wp:anchor distT="0" distB="0" distL="114300" distR="114300" simplePos="0" relativeHeight="251679744" behindDoc="0" locked="0" layoutInCell="1" allowOverlap="1" wp14:anchorId="220EC731" wp14:editId="2BFC723A">
                <wp:simplePos x="0" y="0"/>
                <wp:positionH relativeFrom="column">
                  <wp:posOffset>3415553</wp:posOffset>
                </wp:positionH>
                <wp:positionV relativeFrom="paragraph">
                  <wp:posOffset>1137061</wp:posOffset>
                </wp:positionV>
                <wp:extent cx="2981325" cy="7225553"/>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2981325" cy="7225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2D8" w:rsidRPr="005972D8" w:rsidRDefault="00703428" w:rsidP="00703428">
                            <w:pPr>
                              <w:jc w:val="both"/>
                              <w:rPr>
                                <w:rFonts w:ascii="Times New Roman" w:hAnsi="Times New Roman"/>
                                <w:b/>
                                <w:bCs/>
                                <w:u w:val="single"/>
                              </w:rPr>
                            </w:pPr>
                            <w:r w:rsidRPr="005972D8">
                              <w:rPr>
                                <w:rFonts w:ascii="Times New Roman" w:hAnsi="Times New Roman"/>
                                <w:b/>
                                <w:u w:val="single"/>
                              </w:rPr>
                              <w:t>Present:</w:t>
                            </w:r>
                            <w:r w:rsidRPr="005972D8">
                              <w:rPr>
                                <w:rFonts w:ascii="Times New Roman" w:hAnsi="Times New Roman"/>
                                <w:b/>
                                <w:bCs/>
                                <w:u w:val="single"/>
                              </w:rPr>
                              <w:tab/>
                            </w:r>
                          </w:p>
                          <w:p w:rsidR="00703428" w:rsidRPr="005972D8" w:rsidRDefault="00703428" w:rsidP="00703428">
                            <w:pPr>
                              <w:jc w:val="both"/>
                              <w:rPr>
                                <w:rFonts w:ascii="Times New Roman" w:hAnsi="Times New Roman"/>
                              </w:rPr>
                            </w:pPr>
                            <w:r w:rsidRPr="005972D8">
                              <w:rPr>
                                <w:rFonts w:ascii="Times New Roman" w:hAnsi="Times New Roman"/>
                              </w:rPr>
                              <w:t xml:space="preserve">Ray </w:t>
                            </w:r>
                            <w:proofErr w:type="spellStart"/>
                            <w:r w:rsidRPr="005972D8">
                              <w:rPr>
                                <w:rFonts w:ascii="Times New Roman" w:hAnsi="Times New Roman"/>
                              </w:rPr>
                              <w:t>Skrepnek</w:t>
                            </w:r>
                            <w:proofErr w:type="spellEnd"/>
                            <w:r w:rsidRPr="005972D8">
                              <w:rPr>
                                <w:rFonts w:ascii="Times New Roman" w:hAnsi="Times New Roman"/>
                              </w:rPr>
                              <w:t xml:space="preserve"> (Chair)</w:t>
                            </w:r>
                            <w:r w:rsidR="005972D8" w:rsidRPr="005972D8">
                              <w:rPr>
                                <w:rFonts w:ascii="Times New Roman" w:hAnsi="Times New Roman"/>
                              </w:rPr>
                              <w:tab/>
                              <w:t>MD of Fairview</w:t>
                            </w:r>
                          </w:p>
                          <w:p w:rsidR="00703428" w:rsidRPr="005972D8" w:rsidRDefault="00703428" w:rsidP="005972D8">
                            <w:pPr>
                              <w:rPr>
                                <w:rFonts w:ascii="Times New Roman" w:hAnsi="Times New Roman"/>
                                <w:b/>
                                <w:bCs/>
                              </w:rPr>
                            </w:pPr>
                            <w:r w:rsidRPr="005972D8">
                              <w:rPr>
                                <w:rFonts w:ascii="Times New Roman" w:hAnsi="Times New Roman"/>
                                <w:bCs/>
                              </w:rPr>
                              <w:t>Wendy Olson-</w:t>
                            </w:r>
                            <w:proofErr w:type="spellStart"/>
                            <w:r w:rsidRPr="005972D8">
                              <w:rPr>
                                <w:rFonts w:ascii="Times New Roman" w:hAnsi="Times New Roman"/>
                                <w:bCs/>
                              </w:rPr>
                              <w:t>Lepchuk</w:t>
                            </w:r>
                            <w:proofErr w:type="spellEnd"/>
                            <w:r w:rsidRPr="005972D8">
                              <w:rPr>
                                <w:rFonts w:ascii="Times New Roman" w:hAnsi="Times New Roman"/>
                                <w:bCs/>
                              </w:rPr>
                              <w:tab/>
                              <w:t xml:space="preserve">Town of </w:t>
                            </w:r>
                            <w:proofErr w:type="spellStart"/>
                            <w:r w:rsidRPr="005972D8">
                              <w:rPr>
                                <w:rFonts w:ascii="Times New Roman" w:hAnsi="Times New Roman"/>
                                <w:bCs/>
                              </w:rPr>
                              <w:t>Beaverlodge</w:t>
                            </w:r>
                            <w:proofErr w:type="spellEnd"/>
                            <w:r w:rsidRPr="005972D8">
                              <w:rPr>
                                <w:rFonts w:ascii="Times New Roman" w:hAnsi="Times New Roman"/>
                                <w:bCs/>
                              </w:rPr>
                              <w:t xml:space="preserve"> </w:t>
                            </w:r>
                          </w:p>
                          <w:p w:rsidR="00703428" w:rsidRPr="005972D8" w:rsidRDefault="00703428" w:rsidP="005972D8">
                            <w:pPr>
                              <w:pStyle w:val="Heading2"/>
                              <w:rPr>
                                <w:b w:val="0"/>
                                <w:bCs/>
                                <w:sz w:val="20"/>
                                <w:u w:val="none"/>
                              </w:rPr>
                            </w:pPr>
                            <w:r w:rsidRPr="005972D8">
                              <w:rPr>
                                <w:b w:val="0"/>
                                <w:bCs/>
                                <w:sz w:val="20"/>
                                <w:u w:val="none"/>
                              </w:rPr>
                              <w:t xml:space="preserve">Lorrie </w:t>
                            </w:r>
                            <w:proofErr w:type="spellStart"/>
                            <w:r w:rsidRPr="005972D8">
                              <w:rPr>
                                <w:b w:val="0"/>
                                <w:bCs/>
                                <w:sz w:val="20"/>
                                <w:u w:val="none"/>
                              </w:rPr>
                              <w:t>Shelp</w:t>
                            </w:r>
                            <w:proofErr w:type="spellEnd"/>
                            <w:r w:rsidRPr="005972D8">
                              <w:rPr>
                                <w:b w:val="0"/>
                                <w:bCs/>
                                <w:sz w:val="20"/>
                                <w:u w:val="none"/>
                              </w:rPr>
                              <w:tab/>
                            </w:r>
                            <w:r w:rsidRPr="005972D8">
                              <w:rPr>
                                <w:b w:val="0"/>
                                <w:bCs/>
                                <w:sz w:val="20"/>
                                <w:u w:val="none"/>
                              </w:rPr>
                              <w:tab/>
                              <w:t xml:space="preserve">MD of Big Lakes </w:t>
                            </w:r>
                          </w:p>
                          <w:p w:rsidR="00703428" w:rsidRPr="005972D8" w:rsidRDefault="00703428" w:rsidP="005972D8">
                            <w:pPr>
                              <w:pStyle w:val="Heading2"/>
                              <w:ind w:hanging="11"/>
                              <w:rPr>
                                <w:b w:val="0"/>
                                <w:bCs/>
                                <w:sz w:val="20"/>
                                <w:u w:val="none"/>
                              </w:rPr>
                            </w:pPr>
                            <w:r w:rsidRPr="005972D8">
                              <w:rPr>
                                <w:b w:val="0"/>
                                <w:sz w:val="20"/>
                                <w:u w:val="none"/>
                              </w:rPr>
                              <w:t>Terry Carbone</w:t>
                            </w:r>
                            <w:r w:rsidRPr="005972D8">
                              <w:rPr>
                                <w:b w:val="0"/>
                                <w:sz w:val="20"/>
                                <w:u w:val="none"/>
                              </w:rPr>
                              <w:tab/>
                            </w:r>
                            <w:r w:rsidRPr="005972D8">
                              <w:rPr>
                                <w:b w:val="0"/>
                                <w:sz w:val="20"/>
                                <w:u w:val="none"/>
                              </w:rPr>
                              <w:tab/>
                              <w:t>Birch Hills County</w:t>
                            </w:r>
                            <w:r w:rsidRPr="005972D8">
                              <w:rPr>
                                <w:b w:val="0"/>
                                <w:bCs/>
                                <w:sz w:val="20"/>
                                <w:u w:val="none"/>
                              </w:rPr>
                              <w:t xml:space="preserve"> </w:t>
                            </w:r>
                          </w:p>
                          <w:p w:rsidR="00703428" w:rsidRPr="005972D8" w:rsidRDefault="00703428" w:rsidP="005972D8">
                            <w:pPr>
                              <w:pStyle w:val="Heading2"/>
                              <w:ind w:left="2127" w:hanging="2116"/>
                              <w:rPr>
                                <w:b w:val="0"/>
                                <w:sz w:val="20"/>
                                <w:u w:val="none"/>
                              </w:rPr>
                            </w:pPr>
                            <w:r w:rsidRPr="005972D8">
                              <w:rPr>
                                <w:b w:val="0"/>
                                <w:sz w:val="20"/>
                                <w:u w:val="none"/>
                              </w:rPr>
                              <w:t xml:space="preserve">Donna </w:t>
                            </w:r>
                            <w:proofErr w:type="spellStart"/>
                            <w:r w:rsidRPr="005972D8">
                              <w:rPr>
                                <w:b w:val="0"/>
                                <w:sz w:val="20"/>
                                <w:u w:val="none"/>
                              </w:rPr>
                              <w:t>Buchinski</w:t>
                            </w:r>
                            <w:proofErr w:type="spellEnd"/>
                            <w:r w:rsidR="005972D8" w:rsidRPr="005972D8">
                              <w:rPr>
                                <w:b w:val="0"/>
                                <w:sz w:val="20"/>
                                <w:u w:val="none"/>
                              </w:rPr>
                              <w:tab/>
                              <w:t xml:space="preserve">Town of </w:t>
                            </w:r>
                            <w:proofErr w:type="spellStart"/>
                            <w:r w:rsidR="005972D8" w:rsidRPr="005972D8">
                              <w:rPr>
                                <w:b w:val="0"/>
                                <w:sz w:val="20"/>
                                <w:u w:val="none"/>
                              </w:rPr>
                              <w:t>Falher</w:t>
                            </w:r>
                            <w:proofErr w:type="spellEnd"/>
                            <w:r w:rsidR="005972D8" w:rsidRPr="005972D8">
                              <w:rPr>
                                <w:b w:val="0"/>
                                <w:sz w:val="20"/>
                                <w:u w:val="none"/>
                              </w:rPr>
                              <w:t xml:space="preserve"> </w:t>
                            </w:r>
                            <w:r w:rsidR="005972D8" w:rsidRPr="005972D8">
                              <w:rPr>
                                <w:b w:val="0"/>
                                <w:sz w:val="18"/>
                                <w:u w:val="none"/>
                              </w:rPr>
                              <w:t>(Teleconference)</w:t>
                            </w:r>
                          </w:p>
                          <w:p w:rsidR="00703428" w:rsidRPr="005972D8" w:rsidRDefault="00703428" w:rsidP="005972D8">
                            <w:pPr>
                              <w:ind w:left="2127" w:hanging="2116"/>
                              <w:rPr>
                                <w:rFonts w:ascii="Times New Roman" w:hAnsi="Times New Roman"/>
                                <w:bCs/>
                              </w:rPr>
                            </w:pPr>
                            <w:r w:rsidRPr="005972D8">
                              <w:rPr>
                                <w:rFonts w:ascii="Times New Roman" w:hAnsi="Times New Roman"/>
                                <w:bCs/>
                              </w:rPr>
                              <w:t>Lynne Coulter</w:t>
                            </w:r>
                            <w:r w:rsidRPr="005972D8">
                              <w:rPr>
                                <w:rFonts w:ascii="Times New Roman" w:hAnsi="Times New Roman"/>
                                <w:bCs/>
                              </w:rPr>
                              <w:tab/>
                              <w:t>Grande Prairie Public Library</w:t>
                            </w:r>
                          </w:p>
                          <w:p w:rsidR="00703428" w:rsidRPr="005972D8" w:rsidRDefault="00703428" w:rsidP="005972D8">
                            <w:pPr>
                              <w:ind w:firstLine="11"/>
                              <w:jc w:val="both"/>
                              <w:rPr>
                                <w:rFonts w:ascii="Times New Roman" w:hAnsi="Times New Roman"/>
                              </w:rPr>
                            </w:pPr>
                            <w:r w:rsidRPr="005972D8">
                              <w:rPr>
                                <w:rFonts w:ascii="Times New Roman" w:hAnsi="Times New Roman"/>
                              </w:rPr>
                              <w:t>Kevin O’Toole</w:t>
                            </w:r>
                            <w:r w:rsidRPr="005972D8">
                              <w:rPr>
                                <w:rFonts w:ascii="Times New Roman" w:hAnsi="Times New Roman"/>
                              </w:rPr>
                              <w:tab/>
                            </w:r>
                            <w:r w:rsidRPr="005972D8">
                              <w:rPr>
                                <w:rFonts w:ascii="Times New Roman" w:hAnsi="Times New Roman"/>
                              </w:rPr>
                              <w:tab/>
                              <w:t>City of Grande Prairie</w:t>
                            </w:r>
                          </w:p>
                          <w:p w:rsidR="00703428" w:rsidRPr="005972D8" w:rsidRDefault="00703428" w:rsidP="005972D8">
                            <w:pPr>
                              <w:ind w:firstLine="11"/>
                              <w:jc w:val="both"/>
                              <w:rPr>
                                <w:rFonts w:ascii="Times New Roman" w:hAnsi="Times New Roman"/>
                              </w:rPr>
                            </w:pPr>
                            <w:r w:rsidRPr="005972D8">
                              <w:rPr>
                                <w:rFonts w:ascii="Times New Roman" w:hAnsi="Times New Roman"/>
                              </w:rPr>
                              <w:t>Brock Smith</w:t>
                            </w:r>
                            <w:r w:rsidRPr="005972D8">
                              <w:rPr>
                                <w:rFonts w:ascii="Times New Roman" w:hAnsi="Times New Roman"/>
                              </w:rPr>
                              <w:tab/>
                            </w:r>
                            <w:r w:rsidRPr="005972D8">
                              <w:rPr>
                                <w:rFonts w:ascii="Times New Roman" w:hAnsi="Times New Roman"/>
                              </w:rPr>
                              <w:tab/>
                            </w:r>
                            <w:r w:rsidR="005972D8" w:rsidRPr="005972D8">
                              <w:rPr>
                                <w:rFonts w:ascii="Times New Roman" w:hAnsi="Times New Roman"/>
                              </w:rPr>
                              <w:t>County of Grande Prairie</w:t>
                            </w:r>
                          </w:p>
                          <w:p w:rsidR="00703428" w:rsidRPr="005972D8" w:rsidRDefault="00703428" w:rsidP="005972D8">
                            <w:pPr>
                              <w:ind w:firstLine="11"/>
                              <w:rPr>
                                <w:rFonts w:ascii="Times New Roman" w:hAnsi="Times New Roman"/>
                              </w:rPr>
                            </w:pPr>
                            <w:r w:rsidRPr="005972D8">
                              <w:rPr>
                                <w:rFonts w:ascii="Times New Roman" w:hAnsi="Times New Roman"/>
                              </w:rPr>
                              <w:t>Brad Pearson</w:t>
                            </w:r>
                            <w:r w:rsidRPr="005972D8">
                              <w:rPr>
                                <w:rFonts w:ascii="Times New Roman" w:hAnsi="Times New Roman"/>
                              </w:rPr>
                              <w:tab/>
                            </w:r>
                            <w:r w:rsidRPr="005972D8">
                              <w:rPr>
                                <w:rFonts w:ascii="Times New Roman" w:hAnsi="Times New Roman"/>
                              </w:rPr>
                              <w:tab/>
                            </w:r>
                            <w:r w:rsidR="005972D8" w:rsidRPr="005972D8">
                              <w:rPr>
                                <w:rFonts w:ascii="Times New Roman" w:hAnsi="Times New Roman"/>
                              </w:rPr>
                              <w:t>MD of Lesser Slave River</w:t>
                            </w:r>
                          </w:p>
                          <w:p w:rsidR="00703428" w:rsidRPr="005972D8" w:rsidRDefault="00703428" w:rsidP="005972D8">
                            <w:pPr>
                              <w:ind w:firstLine="11"/>
                              <w:jc w:val="both"/>
                              <w:rPr>
                                <w:rFonts w:ascii="Times New Roman" w:hAnsi="Times New Roman"/>
                              </w:rPr>
                            </w:pPr>
                            <w:r w:rsidRPr="005972D8">
                              <w:rPr>
                                <w:rFonts w:ascii="Times New Roman" w:hAnsi="Times New Roman"/>
                              </w:rPr>
                              <w:t>Brenda Kerr</w:t>
                            </w:r>
                            <w:r w:rsidRPr="005972D8">
                              <w:rPr>
                                <w:rFonts w:ascii="Times New Roman" w:hAnsi="Times New Roman"/>
                              </w:rPr>
                              <w:tab/>
                            </w:r>
                            <w:r w:rsidRPr="005972D8">
                              <w:rPr>
                                <w:rFonts w:ascii="Times New Roman" w:hAnsi="Times New Roman"/>
                              </w:rPr>
                              <w:tab/>
                              <w:t>Town of Manning</w:t>
                            </w:r>
                          </w:p>
                          <w:p w:rsidR="00703428" w:rsidRPr="005972D8" w:rsidRDefault="00703428" w:rsidP="005972D8">
                            <w:pPr>
                              <w:ind w:left="2127" w:hanging="2116"/>
                              <w:rPr>
                                <w:rFonts w:ascii="Times New Roman" w:hAnsi="Times New Roman"/>
                              </w:rPr>
                            </w:pPr>
                            <w:r w:rsidRPr="005972D8">
                              <w:rPr>
                                <w:rFonts w:ascii="Times New Roman" w:hAnsi="Times New Roman"/>
                              </w:rPr>
                              <w:t xml:space="preserve">Philippa </w:t>
                            </w:r>
                            <w:proofErr w:type="spellStart"/>
                            <w:r w:rsidRPr="005972D8">
                              <w:rPr>
                                <w:rFonts w:ascii="Times New Roman" w:hAnsi="Times New Roman"/>
                              </w:rPr>
                              <w:t>O'Mahony</w:t>
                            </w:r>
                            <w:proofErr w:type="spellEnd"/>
                            <w:r w:rsidRPr="005972D8">
                              <w:rPr>
                                <w:rFonts w:ascii="Times New Roman" w:hAnsi="Times New Roman"/>
                              </w:rPr>
                              <w:tab/>
                              <w:t xml:space="preserve">Town of McLennan </w:t>
                            </w:r>
                            <w:r w:rsidRPr="005972D8">
                              <w:rPr>
                                <w:rFonts w:ascii="Times New Roman" w:hAnsi="Times New Roman"/>
                                <w:sz w:val="18"/>
                              </w:rPr>
                              <w:t>(Teleconference)</w:t>
                            </w:r>
                          </w:p>
                          <w:p w:rsidR="00703428" w:rsidRPr="005972D8" w:rsidRDefault="00703428" w:rsidP="005972D8">
                            <w:pPr>
                              <w:pStyle w:val="Heading2"/>
                              <w:ind w:hanging="11"/>
                              <w:jc w:val="both"/>
                              <w:rPr>
                                <w:b w:val="0"/>
                                <w:bCs/>
                                <w:sz w:val="20"/>
                                <w:u w:val="none"/>
                              </w:rPr>
                            </w:pPr>
                            <w:r w:rsidRPr="005972D8">
                              <w:rPr>
                                <w:b w:val="0"/>
                                <w:bCs/>
                                <w:sz w:val="20"/>
                                <w:u w:val="none"/>
                              </w:rPr>
                              <w:t>Carolyn Kolebaba</w:t>
                            </w:r>
                            <w:r w:rsidRPr="005972D8">
                              <w:rPr>
                                <w:b w:val="0"/>
                                <w:bCs/>
                                <w:sz w:val="20"/>
                                <w:u w:val="none"/>
                              </w:rPr>
                              <w:tab/>
                              <w:t>Northern Sunrise County</w:t>
                            </w:r>
                          </w:p>
                          <w:p w:rsidR="00703428" w:rsidRPr="005972D8" w:rsidRDefault="00703428" w:rsidP="005972D8">
                            <w:pPr>
                              <w:ind w:hanging="11"/>
                              <w:rPr>
                                <w:rFonts w:ascii="Times New Roman" w:hAnsi="Times New Roman"/>
                              </w:rPr>
                            </w:pPr>
                            <w:proofErr w:type="spellStart"/>
                            <w:r w:rsidRPr="005972D8">
                              <w:rPr>
                                <w:rFonts w:ascii="Times New Roman" w:hAnsi="Times New Roman"/>
                              </w:rPr>
                              <w:t>Dollie</w:t>
                            </w:r>
                            <w:proofErr w:type="spellEnd"/>
                            <w:r w:rsidRPr="005972D8">
                              <w:rPr>
                                <w:rFonts w:ascii="Times New Roman" w:hAnsi="Times New Roman"/>
                              </w:rPr>
                              <w:t xml:space="preserve"> Anderson</w:t>
                            </w:r>
                            <w:r w:rsidRPr="005972D8">
                              <w:rPr>
                                <w:rFonts w:ascii="Times New Roman" w:hAnsi="Times New Roman"/>
                              </w:rPr>
                              <w:tab/>
                            </w:r>
                            <w:r w:rsidRPr="005972D8">
                              <w:rPr>
                                <w:rFonts w:ascii="Times New Roman" w:hAnsi="Times New Roman"/>
                              </w:rPr>
                              <w:tab/>
                              <w:t>MD of Opportunity</w:t>
                            </w:r>
                          </w:p>
                          <w:p w:rsidR="00703428" w:rsidRPr="005972D8" w:rsidRDefault="00703428" w:rsidP="005972D8">
                            <w:pPr>
                              <w:ind w:left="2127" w:hanging="2138"/>
                              <w:rPr>
                                <w:rFonts w:ascii="Times New Roman" w:hAnsi="Times New Roman"/>
                              </w:rPr>
                            </w:pPr>
                            <w:proofErr w:type="spellStart"/>
                            <w:r w:rsidRPr="005972D8">
                              <w:rPr>
                                <w:rFonts w:ascii="Times New Roman" w:hAnsi="Times New Roman"/>
                              </w:rPr>
                              <w:t>Reta</w:t>
                            </w:r>
                            <w:proofErr w:type="spellEnd"/>
                            <w:r w:rsidRPr="005972D8">
                              <w:rPr>
                                <w:rFonts w:ascii="Times New Roman" w:hAnsi="Times New Roman"/>
                              </w:rPr>
                              <w:t xml:space="preserve"> </w:t>
                            </w:r>
                            <w:proofErr w:type="spellStart"/>
                            <w:r w:rsidRPr="005972D8">
                              <w:rPr>
                                <w:rFonts w:ascii="Times New Roman" w:hAnsi="Times New Roman"/>
                              </w:rPr>
                              <w:t>Nooskey</w:t>
                            </w:r>
                            <w:proofErr w:type="spellEnd"/>
                            <w:r w:rsidRPr="005972D8">
                              <w:rPr>
                                <w:rFonts w:ascii="Times New Roman" w:hAnsi="Times New Roman"/>
                              </w:rPr>
                              <w:tab/>
                              <w:t>Paddle Prairie Metis Settlement</w:t>
                            </w:r>
                          </w:p>
                          <w:p w:rsidR="00703428" w:rsidRPr="005972D8" w:rsidRDefault="00703428" w:rsidP="005972D8">
                            <w:pPr>
                              <w:ind w:hanging="11"/>
                              <w:jc w:val="both"/>
                              <w:rPr>
                                <w:rFonts w:ascii="Times New Roman" w:hAnsi="Times New Roman"/>
                              </w:rPr>
                            </w:pPr>
                            <w:r w:rsidRPr="005972D8">
                              <w:rPr>
                                <w:rFonts w:ascii="Times New Roman" w:hAnsi="Times New Roman"/>
                              </w:rPr>
                              <w:t xml:space="preserve">Elaine </w:t>
                            </w:r>
                            <w:proofErr w:type="spellStart"/>
                            <w:r w:rsidRPr="005972D8">
                              <w:rPr>
                                <w:rFonts w:ascii="Times New Roman" w:hAnsi="Times New Roman"/>
                              </w:rPr>
                              <w:t>Manzer</w:t>
                            </w:r>
                            <w:proofErr w:type="spellEnd"/>
                            <w:r w:rsidRPr="005972D8">
                              <w:rPr>
                                <w:rFonts w:ascii="Times New Roman" w:hAnsi="Times New Roman"/>
                              </w:rPr>
                              <w:tab/>
                            </w:r>
                            <w:r w:rsidRPr="005972D8">
                              <w:rPr>
                                <w:rFonts w:ascii="Times New Roman" w:hAnsi="Times New Roman"/>
                              </w:rPr>
                              <w:tab/>
                              <w:t>Town of Peace River</w:t>
                            </w:r>
                          </w:p>
                          <w:p w:rsidR="00703428" w:rsidRPr="005972D8" w:rsidRDefault="00703428" w:rsidP="005972D8">
                            <w:pPr>
                              <w:ind w:hanging="11"/>
                              <w:rPr>
                                <w:rFonts w:ascii="Times New Roman" w:hAnsi="Times New Roman"/>
                              </w:rPr>
                            </w:pPr>
                            <w:r w:rsidRPr="005972D8">
                              <w:rPr>
                                <w:rFonts w:ascii="Times New Roman" w:hAnsi="Times New Roman"/>
                              </w:rPr>
                              <w:t>Willis Fitzsimmons</w:t>
                            </w:r>
                            <w:r w:rsidRPr="005972D8">
                              <w:rPr>
                                <w:rFonts w:ascii="Times New Roman" w:hAnsi="Times New Roman"/>
                              </w:rPr>
                              <w:tab/>
                              <w:t>Saddle Hills County</w:t>
                            </w:r>
                          </w:p>
                          <w:p w:rsidR="00703428" w:rsidRPr="005972D8" w:rsidRDefault="00703428" w:rsidP="005972D8">
                            <w:pPr>
                              <w:ind w:left="2160" w:hanging="2171"/>
                              <w:rPr>
                                <w:rFonts w:ascii="Times New Roman" w:hAnsi="Times New Roman"/>
                                <w:sz w:val="18"/>
                              </w:rPr>
                            </w:pPr>
                            <w:r w:rsidRPr="005972D8">
                              <w:rPr>
                                <w:rFonts w:ascii="Times New Roman" w:hAnsi="Times New Roman"/>
                              </w:rPr>
                              <w:t>Stefan Plouffe</w:t>
                            </w:r>
                            <w:r w:rsidRPr="005972D8">
                              <w:rPr>
                                <w:rFonts w:ascii="Times New Roman" w:hAnsi="Times New Roman"/>
                              </w:rPr>
                              <w:tab/>
                              <w:t xml:space="preserve">Town of Slave Lake </w:t>
                            </w:r>
                            <w:r w:rsidRPr="005972D8">
                              <w:rPr>
                                <w:rFonts w:ascii="Times New Roman" w:hAnsi="Times New Roman"/>
                                <w:sz w:val="18"/>
                              </w:rPr>
                              <w:t>(Teleconference)</w:t>
                            </w:r>
                          </w:p>
                          <w:p w:rsidR="00703428" w:rsidRPr="005972D8" w:rsidRDefault="00703428" w:rsidP="005972D8">
                            <w:pPr>
                              <w:pStyle w:val="Heading3"/>
                              <w:ind w:hanging="11"/>
                              <w:rPr>
                                <w:sz w:val="20"/>
                              </w:rPr>
                            </w:pPr>
                            <w:r w:rsidRPr="005972D8">
                              <w:rPr>
                                <w:sz w:val="20"/>
                              </w:rPr>
                              <w:t>Elaine Garrow</w:t>
                            </w:r>
                            <w:r w:rsidRPr="005972D8">
                              <w:rPr>
                                <w:sz w:val="20"/>
                              </w:rPr>
                              <w:tab/>
                            </w:r>
                            <w:r w:rsidRPr="005972D8">
                              <w:rPr>
                                <w:sz w:val="20"/>
                              </w:rPr>
                              <w:tab/>
                            </w:r>
                            <w:r w:rsidR="005972D8" w:rsidRPr="005972D8">
                              <w:rPr>
                                <w:sz w:val="20"/>
                              </w:rPr>
                              <w:t>MD of Spirit River</w:t>
                            </w:r>
                          </w:p>
                          <w:p w:rsidR="00703428" w:rsidRPr="005972D8" w:rsidRDefault="00703428" w:rsidP="005972D8">
                            <w:pPr>
                              <w:ind w:hanging="11"/>
                              <w:rPr>
                                <w:rFonts w:ascii="Times New Roman" w:hAnsi="Times New Roman"/>
                              </w:rPr>
                            </w:pPr>
                          </w:p>
                          <w:p w:rsidR="005972D8" w:rsidRPr="005972D8" w:rsidRDefault="00703428" w:rsidP="00703428">
                            <w:pPr>
                              <w:ind w:firstLine="11"/>
                              <w:jc w:val="both"/>
                              <w:rPr>
                                <w:rFonts w:ascii="Times New Roman" w:hAnsi="Times New Roman"/>
                                <w:bCs/>
                              </w:rPr>
                            </w:pPr>
                            <w:r w:rsidRPr="005972D8">
                              <w:rPr>
                                <w:rFonts w:ascii="Times New Roman" w:hAnsi="Times New Roman"/>
                                <w:b/>
                                <w:u w:val="single"/>
                              </w:rPr>
                              <w:t>Regrets:</w:t>
                            </w:r>
                          </w:p>
                          <w:p w:rsidR="00703428" w:rsidRPr="005972D8" w:rsidRDefault="00703428" w:rsidP="00703428">
                            <w:pPr>
                              <w:ind w:firstLine="11"/>
                              <w:jc w:val="both"/>
                              <w:rPr>
                                <w:rFonts w:ascii="Times New Roman" w:hAnsi="Times New Roman"/>
                                <w:b/>
                              </w:rPr>
                            </w:pPr>
                            <w:r w:rsidRPr="005972D8">
                              <w:rPr>
                                <w:rFonts w:ascii="Times New Roman" w:hAnsi="Times New Roman"/>
                              </w:rPr>
                              <w:t xml:space="preserve">Chris </w:t>
                            </w:r>
                            <w:proofErr w:type="spellStart"/>
                            <w:r w:rsidRPr="005972D8">
                              <w:rPr>
                                <w:rFonts w:ascii="Times New Roman" w:hAnsi="Times New Roman"/>
                              </w:rPr>
                              <w:t>Stadnyk</w:t>
                            </w:r>
                            <w:proofErr w:type="spellEnd"/>
                            <w:r w:rsidRPr="005972D8">
                              <w:rPr>
                                <w:rFonts w:ascii="Times New Roman" w:hAnsi="Times New Roman"/>
                              </w:rPr>
                              <w:tab/>
                            </w:r>
                            <w:r w:rsidRPr="005972D8">
                              <w:rPr>
                                <w:rFonts w:ascii="Times New Roman" w:hAnsi="Times New Roman"/>
                              </w:rPr>
                              <w:tab/>
                              <w:t>Town of Fox Creek</w:t>
                            </w:r>
                          </w:p>
                          <w:p w:rsidR="00703428" w:rsidRPr="005972D8" w:rsidRDefault="00703428" w:rsidP="005972D8">
                            <w:pPr>
                              <w:ind w:firstLine="11"/>
                              <w:rPr>
                                <w:rFonts w:ascii="Times New Roman" w:hAnsi="Times New Roman"/>
                              </w:rPr>
                            </w:pPr>
                            <w:r w:rsidRPr="005972D8">
                              <w:rPr>
                                <w:rFonts w:ascii="Times New Roman" w:hAnsi="Times New Roman"/>
                              </w:rPr>
                              <w:t xml:space="preserve">Veronica </w:t>
                            </w:r>
                            <w:proofErr w:type="spellStart"/>
                            <w:r w:rsidRPr="005972D8">
                              <w:rPr>
                                <w:rFonts w:ascii="Times New Roman" w:hAnsi="Times New Roman"/>
                              </w:rPr>
                              <w:t>Bliska</w:t>
                            </w:r>
                            <w:proofErr w:type="spellEnd"/>
                            <w:r w:rsidRPr="005972D8">
                              <w:rPr>
                                <w:rFonts w:ascii="Times New Roman" w:hAnsi="Times New Roman"/>
                              </w:rPr>
                              <w:t xml:space="preserve"> </w:t>
                            </w:r>
                            <w:r w:rsidRPr="005972D8">
                              <w:rPr>
                                <w:rFonts w:ascii="Times New Roman" w:hAnsi="Times New Roman"/>
                              </w:rPr>
                              <w:tab/>
                            </w:r>
                            <w:r w:rsidRPr="005972D8">
                              <w:rPr>
                                <w:rFonts w:ascii="Times New Roman" w:hAnsi="Times New Roman"/>
                              </w:rPr>
                              <w:tab/>
                              <w:t>MD of Peace</w:t>
                            </w:r>
                          </w:p>
                          <w:p w:rsidR="00703428" w:rsidRPr="005972D8" w:rsidRDefault="00703428" w:rsidP="005972D8">
                            <w:pPr>
                              <w:ind w:firstLine="11"/>
                              <w:jc w:val="both"/>
                              <w:rPr>
                                <w:rFonts w:ascii="Times New Roman" w:hAnsi="Times New Roman"/>
                              </w:rPr>
                            </w:pPr>
                            <w:r w:rsidRPr="005972D8">
                              <w:rPr>
                                <w:rFonts w:ascii="Times New Roman" w:hAnsi="Times New Roman"/>
                              </w:rPr>
                              <w:t>Vacant</w:t>
                            </w:r>
                            <w:r w:rsidRPr="005972D8">
                              <w:rPr>
                                <w:rFonts w:ascii="Times New Roman" w:hAnsi="Times New Roman"/>
                              </w:rPr>
                              <w:tab/>
                            </w:r>
                            <w:r w:rsidRPr="005972D8">
                              <w:rPr>
                                <w:rFonts w:ascii="Times New Roman" w:hAnsi="Times New Roman"/>
                              </w:rPr>
                              <w:tab/>
                            </w:r>
                            <w:r w:rsidRPr="005972D8">
                              <w:rPr>
                                <w:rFonts w:ascii="Times New Roman" w:hAnsi="Times New Roman"/>
                              </w:rPr>
                              <w:tab/>
                              <w:t>Village of Donnelly</w:t>
                            </w:r>
                          </w:p>
                          <w:p w:rsidR="00703428" w:rsidRPr="005972D8" w:rsidRDefault="00703428" w:rsidP="005972D8">
                            <w:pPr>
                              <w:ind w:firstLine="11"/>
                              <w:rPr>
                                <w:rFonts w:ascii="Times New Roman" w:hAnsi="Times New Roman"/>
                              </w:rPr>
                            </w:pPr>
                            <w:r w:rsidRPr="005972D8">
                              <w:rPr>
                                <w:rFonts w:ascii="Times New Roman" w:hAnsi="Times New Roman"/>
                              </w:rPr>
                              <w:t>Dirk Thompson</w:t>
                            </w:r>
                            <w:r w:rsidRPr="005972D8">
                              <w:rPr>
                                <w:rFonts w:ascii="Times New Roman" w:hAnsi="Times New Roman"/>
                              </w:rPr>
                              <w:tab/>
                            </w:r>
                            <w:r w:rsidRPr="005972D8">
                              <w:rPr>
                                <w:rFonts w:ascii="Times New Roman" w:hAnsi="Times New Roman"/>
                              </w:rPr>
                              <w:tab/>
                              <w:t>Town of Grimshaw</w:t>
                            </w:r>
                          </w:p>
                          <w:p w:rsidR="00703428" w:rsidRPr="005972D8" w:rsidRDefault="00703428" w:rsidP="005972D8">
                            <w:pPr>
                              <w:pStyle w:val="Heading6"/>
                              <w:ind w:firstLine="11"/>
                              <w:rPr>
                                <w:sz w:val="20"/>
                              </w:rPr>
                            </w:pPr>
                            <w:r w:rsidRPr="005972D8">
                              <w:rPr>
                                <w:sz w:val="20"/>
                              </w:rPr>
                              <w:t>Vacant</w:t>
                            </w:r>
                            <w:r w:rsidRPr="005972D8">
                              <w:rPr>
                                <w:sz w:val="20"/>
                              </w:rPr>
                              <w:tab/>
                            </w:r>
                            <w:r w:rsidRPr="005972D8">
                              <w:rPr>
                                <w:sz w:val="20"/>
                              </w:rPr>
                              <w:tab/>
                            </w:r>
                            <w:r w:rsidRPr="005972D8">
                              <w:rPr>
                                <w:sz w:val="20"/>
                              </w:rPr>
                              <w:tab/>
                              <w:t>Town of High Prairie</w:t>
                            </w:r>
                          </w:p>
                          <w:p w:rsidR="00703428" w:rsidRPr="005972D8" w:rsidRDefault="00703428" w:rsidP="005972D8">
                            <w:pPr>
                              <w:ind w:firstLine="11"/>
                              <w:jc w:val="both"/>
                              <w:rPr>
                                <w:rFonts w:ascii="Times New Roman" w:hAnsi="Times New Roman"/>
                              </w:rPr>
                            </w:pPr>
                            <w:r w:rsidRPr="005972D8">
                              <w:rPr>
                                <w:rFonts w:ascii="Times New Roman" w:hAnsi="Times New Roman"/>
                              </w:rPr>
                              <w:t xml:space="preserve">Linda </w:t>
                            </w:r>
                            <w:proofErr w:type="spellStart"/>
                            <w:r w:rsidRPr="005972D8">
                              <w:rPr>
                                <w:rFonts w:ascii="Times New Roman" w:hAnsi="Times New Roman"/>
                              </w:rPr>
                              <w:t>Halabisky</w:t>
                            </w:r>
                            <w:proofErr w:type="spellEnd"/>
                            <w:r w:rsidRPr="005972D8">
                              <w:rPr>
                                <w:rFonts w:ascii="Times New Roman" w:hAnsi="Times New Roman"/>
                              </w:rPr>
                              <w:tab/>
                            </w:r>
                            <w:r w:rsidRPr="005972D8">
                              <w:rPr>
                                <w:rFonts w:ascii="Times New Roman" w:hAnsi="Times New Roman"/>
                              </w:rPr>
                              <w:tab/>
                              <w:t>County of Northern Lights</w:t>
                            </w:r>
                          </w:p>
                          <w:p w:rsidR="00703428" w:rsidRPr="005972D8" w:rsidRDefault="00703428" w:rsidP="005972D8">
                            <w:pPr>
                              <w:ind w:firstLine="11"/>
                              <w:jc w:val="both"/>
                              <w:rPr>
                                <w:rFonts w:ascii="Times New Roman" w:hAnsi="Times New Roman"/>
                              </w:rPr>
                            </w:pPr>
                            <w:r w:rsidRPr="005972D8">
                              <w:rPr>
                                <w:rFonts w:ascii="Times New Roman" w:hAnsi="Times New Roman"/>
                              </w:rPr>
                              <w:t xml:space="preserve">Claude </w:t>
                            </w:r>
                            <w:proofErr w:type="spellStart"/>
                            <w:r w:rsidRPr="005972D8">
                              <w:rPr>
                                <w:rFonts w:ascii="Times New Roman" w:hAnsi="Times New Roman"/>
                              </w:rPr>
                              <w:t>Lagace</w:t>
                            </w:r>
                            <w:proofErr w:type="spellEnd"/>
                            <w:r w:rsidRPr="005972D8">
                              <w:rPr>
                                <w:rFonts w:ascii="Times New Roman" w:hAnsi="Times New Roman"/>
                              </w:rPr>
                              <w:tab/>
                            </w:r>
                            <w:r w:rsidRPr="005972D8">
                              <w:rPr>
                                <w:rFonts w:ascii="Times New Roman" w:hAnsi="Times New Roman"/>
                              </w:rPr>
                              <w:tab/>
                              <w:t xml:space="preserve">Town of </w:t>
                            </w:r>
                            <w:proofErr w:type="spellStart"/>
                            <w:r w:rsidRPr="005972D8">
                              <w:rPr>
                                <w:rFonts w:ascii="Times New Roman" w:hAnsi="Times New Roman"/>
                              </w:rPr>
                              <w:t>Sexsmith</w:t>
                            </w:r>
                            <w:proofErr w:type="spellEnd"/>
                          </w:p>
                          <w:p w:rsidR="00703428" w:rsidRPr="005972D8" w:rsidRDefault="00703428" w:rsidP="005972D8">
                            <w:pPr>
                              <w:pStyle w:val="Heading3"/>
                              <w:ind w:firstLine="11"/>
                              <w:rPr>
                                <w:sz w:val="20"/>
                              </w:rPr>
                            </w:pPr>
                            <w:r w:rsidRPr="005972D8">
                              <w:rPr>
                                <w:sz w:val="20"/>
                              </w:rPr>
                              <w:t>Raoul Johnson</w:t>
                            </w:r>
                            <w:r w:rsidRPr="005972D8">
                              <w:rPr>
                                <w:sz w:val="20"/>
                              </w:rPr>
                              <w:tab/>
                            </w:r>
                            <w:r w:rsidRPr="005972D8">
                              <w:rPr>
                                <w:sz w:val="20"/>
                              </w:rPr>
                              <w:tab/>
                              <w:t>MD of Smoky River</w:t>
                            </w:r>
                          </w:p>
                          <w:p w:rsidR="00703428" w:rsidRPr="005972D8" w:rsidRDefault="00703428" w:rsidP="005972D8">
                            <w:pPr>
                              <w:ind w:firstLine="11"/>
                              <w:rPr>
                                <w:rFonts w:ascii="Times New Roman" w:hAnsi="Times New Roman"/>
                              </w:rPr>
                            </w:pPr>
                            <w:r w:rsidRPr="005972D8">
                              <w:rPr>
                                <w:rFonts w:ascii="Times New Roman" w:hAnsi="Times New Roman"/>
                              </w:rPr>
                              <w:t xml:space="preserve">Jim </w:t>
                            </w:r>
                            <w:proofErr w:type="spellStart"/>
                            <w:r w:rsidRPr="005972D8">
                              <w:rPr>
                                <w:rFonts w:ascii="Times New Roman" w:hAnsi="Times New Roman"/>
                              </w:rPr>
                              <w:t>Joelson</w:t>
                            </w:r>
                            <w:proofErr w:type="spellEnd"/>
                            <w:r w:rsidRPr="005972D8">
                              <w:rPr>
                                <w:rFonts w:ascii="Times New Roman" w:hAnsi="Times New Roman"/>
                              </w:rPr>
                              <w:tab/>
                            </w:r>
                            <w:r w:rsidRPr="005972D8">
                              <w:rPr>
                                <w:rFonts w:ascii="Times New Roman" w:hAnsi="Times New Roman"/>
                              </w:rPr>
                              <w:tab/>
                              <w:t xml:space="preserve">Town of </w:t>
                            </w:r>
                            <w:proofErr w:type="spellStart"/>
                            <w:r w:rsidRPr="005972D8">
                              <w:rPr>
                                <w:rFonts w:ascii="Times New Roman" w:hAnsi="Times New Roman"/>
                              </w:rPr>
                              <w:t>Valleyview</w:t>
                            </w:r>
                            <w:proofErr w:type="spellEnd"/>
                          </w:p>
                          <w:p w:rsidR="00703428" w:rsidRPr="005972D8" w:rsidRDefault="00703428" w:rsidP="005972D8">
                            <w:pPr>
                              <w:ind w:firstLine="11"/>
                              <w:jc w:val="both"/>
                              <w:rPr>
                                <w:rFonts w:ascii="Times New Roman" w:hAnsi="Times New Roman"/>
                                <w:bCs/>
                              </w:rPr>
                            </w:pPr>
                          </w:p>
                          <w:p w:rsidR="005972D8" w:rsidRPr="005972D8" w:rsidRDefault="00703428" w:rsidP="005972D8">
                            <w:pPr>
                              <w:pStyle w:val="Heading2"/>
                              <w:ind w:hanging="11"/>
                              <w:rPr>
                                <w:bCs/>
                                <w:sz w:val="20"/>
                              </w:rPr>
                            </w:pPr>
                            <w:r w:rsidRPr="005972D8">
                              <w:rPr>
                                <w:bCs/>
                                <w:sz w:val="20"/>
                              </w:rPr>
                              <w:t>Absent:</w:t>
                            </w:r>
                          </w:p>
                          <w:p w:rsidR="00703428" w:rsidRPr="005972D8" w:rsidRDefault="00703428" w:rsidP="005972D8">
                            <w:pPr>
                              <w:pStyle w:val="Heading2"/>
                              <w:ind w:hanging="11"/>
                              <w:rPr>
                                <w:b w:val="0"/>
                                <w:sz w:val="20"/>
                                <w:u w:val="none"/>
                              </w:rPr>
                            </w:pPr>
                            <w:r w:rsidRPr="005972D8">
                              <w:rPr>
                                <w:b w:val="0"/>
                                <w:sz w:val="20"/>
                                <w:u w:val="none"/>
                              </w:rPr>
                              <w:t>Owen Stanford</w:t>
                            </w:r>
                            <w:r w:rsidRPr="005972D8">
                              <w:rPr>
                                <w:b w:val="0"/>
                                <w:sz w:val="20"/>
                                <w:u w:val="none"/>
                              </w:rPr>
                              <w:tab/>
                            </w:r>
                            <w:r w:rsidRPr="005972D8">
                              <w:rPr>
                                <w:b w:val="0"/>
                                <w:sz w:val="20"/>
                                <w:u w:val="none"/>
                              </w:rPr>
                              <w:tab/>
                              <w:t xml:space="preserve">Town of Fairview </w:t>
                            </w:r>
                          </w:p>
                          <w:p w:rsidR="00703428" w:rsidRPr="005972D8" w:rsidRDefault="00703428" w:rsidP="005972D8">
                            <w:pPr>
                              <w:pStyle w:val="Heading2"/>
                              <w:ind w:firstLine="11"/>
                              <w:rPr>
                                <w:b w:val="0"/>
                                <w:sz w:val="20"/>
                                <w:u w:val="none"/>
                              </w:rPr>
                            </w:pPr>
                            <w:r w:rsidRPr="005972D8">
                              <w:rPr>
                                <w:b w:val="0"/>
                                <w:bCs/>
                                <w:sz w:val="20"/>
                                <w:u w:val="none"/>
                              </w:rPr>
                              <w:t xml:space="preserve">Ron </w:t>
                            </w:r>
                            <w:proofErr w:type="spellStart"/>
                            <w:r w:rsidRPr="005972D8">
                              <w:rPr>
                                <w:b w:val="0"/>
                                <w:bCs/>
                                <w:sz w:val="20"/>
                                <w:u w:val="none"/>
                              </w:rPr>
                              <w:t>Longtin</w:t>
                            </w:r>
                            <w:proofErr w:type="spellEnd"/>
                            <w:r w:rsidRPr="005972D8">
                              <w:rPr>
                                <w:b w:val="0"/>
                                <w:bCs/>
                                <w:sz w:val="20"/>
                                <w:u w:val="none"/>
                              </w:rPr>
                              <w:tab/>
                            </w:r>
                            <w:r w:rsidRPr="005972D8">
                              <w:rPr>
                                <w:b w:val="0"/>
                                <w:sz w:val="20"/>
                                <w:u w:val="none"/>
                              </w:rPr>
                              <w:tab/>
                              <w:t>Village of Berwyn</w:t>
                            </w:r>
                          </w:p>
                          <w:p w:rsidR="00703428" w:rsidRPr="005972D8" w:rsidRDefault="00703428" w:rsidP="005972D8">
                            <w:pPr>
                              <w:ind w:firstLine="11"/>
                              <w:rPr>
                                <w:rFonts w:ascii="Times New Roman" w:hAnsi="Times New Roman"/>
                                <w:b/>
                                <w:bCs/>
                              </w:rPr>
                            </w:pPr>
                            <w:r w:rsidRPr="005972D8">
                              <w:rPr>
                                <w:rFonts w:ascii="Times New Roman" w:hAnsi="Times New Roman"/>
                                <w:bCs/>
                              </w:rPr>
                              <w:t xml:space="preserve">Peter </w:t>
                            </w:r>
                            <w:proofErr w:type="spellStart"/>
                            <w:r w:rsidRPr="005972D8">
                              <w:rPr>
                                <w:rFonts w:ascii="Times New Roman" w:hAnsi="Times New Roman"/>
                                <w:bCs/>
                              </w:rPr>
                              <w:t>Frixel</w:t>
                            </w:r>
                            <w:proofErr w:type="spellEnd"/>
                            <w:r w:rsidRPr="005972D8">
                              <w:rPr>
                                <w:rFonts w:ascii="Times New Roman" w:hAnsi="Times New Roman"/>
                                <w:bCs/>
                              </w:rPr>
                              <w:tab/>
                            </w:r>
                            <w:r w:rsidRPr="005972D8">
                              <w:rPr>
                                <w:rFonts w:ascii="Times New Roman" w:hAnsi="Times New Roman"/>
                                <w:bCs/>
                              </w:rPr>
                              <w:tab/>
                              <w:t>Clear Hills County</w:t>
                            </w:r>
                          </w:p>
                          <w:p w:rsidR="00703428" w:rsidRPr="005972D8" w:rsidRDefault="00703428" w:rsidP="005972D8">
                            <w:pPr>
                              <w:ind w:firstLine="11"/>
                              <w:jc w:val="both"/>
                              <w:rPr>
                                <w:rFonts w:ascii="Times New Roman" w:hAnsi="Times New Roman"/>
                              </w:rPr>
                            </w:pPr>
                            <w:r w:rsidRPr="005972D8">
                              <w:rPr>
                                <w:rFonts w:ascii="Times New Roman" w:hAnsi="Times New Roman"/>
                              </w:rPr>
                              <w:t xml:space="preserve">Roxie </w:t>
                            </w:r>
                            <w:proofErr w:type="spellStart"/>
                            <w:r w:rsidRPr="005972D8">
                              <w:rPr>
                                <w:rFonts w:ascii="Times New Roman" w:hAnsi="Times New Roman"/>
                              </w:rPr>
                              <w:t>Rutt</w:t>
                            </w:r>
                            <w:proofErr w:type="spellEnd"/>
                            <w:r w:rsidRPr="005972D8">
                              <w:rPr>
                                <w:rFonts w:ascii="Times New Roman" w:hAnsi="Times New Roman"/>
                              </w:rPr>
                              <w:tab/>
                            </w:r>
                            <w:r w:rsidRPr="005972D8">
                              <w:rPr>
                                <w:rFonts w:ascii="Times New Roman" w:hAnsi="Times New Roman"/>
                              </w:rPr>
                              <w:tab/>
                            </w:r>
                            <w:r w:rsidR="00F22815">
                              <w:rPr>
                                <w:rFonts w:ascii="Times New Roman" w:hAnsi="Times New Roman"/>
                              </w:rPr>
                              <w:t xml:space="preserve">MD of </w:t>
                            </w:r>
                            <w:proofErr w:type="spellStart"/>
                            <w:r w:rsidR="00F22815">
                              <w:rPr>
                                <w:rFonts w:ascii="Times New Roman" w:hAnsi="Times New Roman"/>
                              </w:rPr>
                              <w:t>Greenview</w:t>
                            </w:r>
                            <w:proofErr w:type="spellEnd"/>
                          </w:p>
                          <w:p w:rsidR="00703428" w:rsidRPr="005972D8" w:rsidRDefault="00703428" w:rsidP="005972D8">
                            <w:pPr>
                              <w:ind w:firstLine="11"/>
                              <w:jc w:val="both"/>
                              <w:rPr>
                                <w:rFonts w:ascii="Times New Roman" w:hAnsi="Times New Roman"/>
                              </w:rPr>
                            </w:pPr>
                            <w:r w:rsidRPr="005972D8">
                              <w:rPr>
                                <w:rFonts w:ascii="Times New Roman" w:hAnsi="Times New Roman"/>
                              </w:rPr>
                              <w:t>Michael Morgan</w:t>
                            </w:r>
                            <w:r w:rsidRPr="005972D8">
                              <w:rPr>
                                <w:rFonts w:ascii="Times New Roman" w:hAnsi="Times New Roman"/>
                              </w:rPr>
                              <w:tab/>
                            </w:r>
                            <w:r w:rsidRPr="005972D8">
                              <w:rPr>
                                <w:rFonts w:ascii="Times New Roman" w:hAnsi="Times New Roman"/>
                              </w:rPr>
                              <w:tab/>
                              <w:t>Town of High Level</w:t>
                            </w:r>
                          </w:p>
                          <w:p w:rsidR="00703428" w:rsidRPr="00F22815" w:rsidRDefault="00703428" w:rsidP="00F22815">
                            <w:pPr>
                              <w:ind w:hanging="11"/>
                              <w:jc w:val="both"/>
                              <w:rPr>
                                <w:rFonts w:ascii="Times New Roman" w:hAnsi="Times New Roman"/>
                              </w:rPr>
                            </w:pPr>
                            <w:r w:rsidRPr="00F22815">
                              <w:rPr>
                                <w:rFonts w:ascii="Times New Roman" w:hAnsi="Times New Roman"/>
                              </w:rPr>
                              <w:t>Cheryl Novak</w:t>
                            </w:r>
                            <w:r w:rsidRPr="00F22815">
                              <w:rPr>
                                <w:rFonts w:ascii="Times New Roman" w:hAnsi="Times New Roman"/>
                              </w:rPr>
                              <w:tab/>
                            </w:r>
                            <w:r w:rsidRPr="00F22815">
                              <w:rPr>
                                <w:rFonts w:ascii="Times New Roman" w:hAnsi="Times New Roman"/>
                              </w:rPr>
                              <w:tab/>
                              <w:t>Village of Nampa</w:t>
                            </w:r>
                          </w:p>
                          <w:p w:rsidR="00703428" w:rsidRPr="00F22815" w:rsidRDefault="00703428" w:rsidP="00F22815">
                            <w:pPr>
                              <w:ind w:hanging="11"/>
                              <w:jc w:val="both"/>
                              <w:rPr>
                                <w:rFonts w:ascii="Times New Roman" w:hAnsi="Times New Roman"/>
                              </w:rPr>
                            </w:pPr>
                            <w:proofErr w:type="spellStart"/>
                            <w:r w:rsidRPr="00F22815">
                              <w:rPr>
                                <w:rFonts w:ascii="Times New Roman" w:hAnsi="Times New Roman"/>
                              </w:rPr>
                              <w:t>Sharilynn</w:t>
                            </w:r>
                            <w:proofErr w:type="spellEnd"/>
                            <w:r w:rsidRPr="00F22815">
                              <w:rPr>
                                <w:rFonts w:ascii="Times New Roman" w:hAnsi="Times New Roman"/>
                              </w:rPr>
                              <w:t xml:space="preserve"> Dionne</w:t>
                            </w:r>
                            <w:r w:rsidRPr="00F22815">
                              <w:rPr>
                                <w:rFonts w:ascii="Times New Roman" w:hAnsi="Times New Roman"/>
                              </w:rPr>
                              <w:tab/>
                            </w:r>
                            <w:r w:rsidRPr="00F22815">
                              <w:rPr>
                                <w:rFonts w:ascii="Times New Roman" w:hAnsi="Times New Roman"/>
                              </w:rPr>
                              <w:tab/>
                              <w:t>Village of Hines Creek</w:t>
                            </w:r>
                          </w:p>
                          <w:p w:rsidR="00703428" w:rsidRPr="00F22815" w:rsidRDefault="00703428" w:rsidP="00F22815">
                            <w:pPr>
                              <w:rPr>
                                <w:rFonts w:ascii="Times New Roman" w:hAnsi="Times New Roman"/>
                              </w:rPr>
                            </w:pPr>
                            <w:r w:rsidRPr="00F22815">
                              <w:rPr>
                                <w:rFonts w:ascii="Times New Roman" w:hAnsi="Times New Roman"/>
                              </w:rPr>
                              <w:t>Carol Frost</w:t>
                            </w:r>
                            <w:r w:rsidRPr="00F22815">
                              <w:rPr>
                                <w:rFonts w:ascii="Times New Roman" w:hAnsi="Times New Roman"/>
                              </w:rPr>
                              <w:tab/>
                            </w:r>
                            <w:r w:rsidRPr="00F22815">
                              <w:rPr>
                                <w:rFonts w:ascii="Times New Roman" w:hAnsi="Times New Roman"/>
                              </w:rPr>
                              <w:tab/>
                              <w:t xml:space="preserve">Village of </w:t>
                            </w:r>
                            <w:proofErr w:type="spellStart"/>
                            <w:r w:rsidRPr="00F22815">
                              <w:rPr>
                                <w:rFonts w:ascii="Times New Roman" w:hAnsi="Times New Roman"/>
                              </w:rPr>
                              <w:t>Hythe</w:t>
                            </w:r>
                            <w:proofErr w:type="spellEnd"/>
                          </w:p>
                          <w:p w:rsidR="00703428" w:rsidRPr="00F22815" w:rsidRDefault="00703428" w:rsidP="00F22815">
                            <w:pPr>
                              <w:rPr>
                                <w:rFonts w:ascii="Times New Roman" w:hAnsi="Times New Roman"/>
                              </w:rPr>
                            </w:pPr>
                            <w:r w:rsidRPr="00F22815">
                              <w:rPr>
                                <w:rFonts w:ascii="Times New Roman" w:hAnsi="Times New Roman"/>
                              </w:rPr>
                              <w:t>Michelle Farris</w:t>
                            </w:r>
                            <w:r w:rsidRPr="00F22815">
                              <w:rPr>
                                <w:rFonts w:ascii="Times New Roman" w:hAnsi="Times New Roman"/>
                              </w:rPr>
                              <w:tab/>
                            </w:r>
                            <w:r w:rsidRPr="00F22815">
                              <w:rPr>
                                <w:rFonts w:ascii="Times New Roman" w:hAnsi="Times New Roman"/>
                              </w:rPr>
                              <w:tab/>
                              <w:t>Town of Rainbow Lake</w:t>
                            </w:r>
                          </w:p>
                          <w:p w:rsidR="00703428" w:rsidRPr="00F22815" w:rsidRDefault="00703428" w:rsidP="00F22815">
                            <w:pPr>
                              <w:rPr>
                                <w:rFonts w:ascii="Times New Roman" w:hAnsi="Times New Roman"/>
                              </w:rPr>
                            </w:pPr>
                            <w:r w:rsidRPr="00F22815">
                              <w:rPr>
                                <w:rFonts w:ascii="Times New Roman" w:hAnsi="Times New Roman"/>
                              </w:rPr>
                              <w:t>Tom Villeneuve</w:t>
                            </w:r>
                            <w:r w:rsidRPr="00F22815">
                              <w:rPr>
                                <w:rFonts w:ascii="Times New Roman" w:hAnsi="Times New Roman"/>
                              </w:rPr>
                              <w:tab/>
                            </w:r>
                            <w:r w:rsidRPr="00F22815">
                              <w:rPr>
                                <w:rFonts w:ascii="Times New Roman" w:hAnsi="Times New Roman"/>
                              </w:rPr>
                              <w:tab/>
                              <w:t>Village of Rycroft</w:t>
                            </w:r>
                          </w:p>
                          <w:p w:rsidR="00703428" w:rsidRPr="00F22815" w:rsidRDefault="00703428" w:rsidP="00F22815">
                            <w:pPr>
                              <w:rPr>
                                <w:rFonts w:ascii="Times New Roman" w:hAnsi="Times New Roman"/>
                              </w:rPr>
                            </w:pPr>
                            <w:r w:rsidRPr="00F22815">
                              <w:rPr>
                                <w:rFonts w:ascii="Times New Roman" w:hAnsi="Times New Roman"/>
                              </w:rPr>
                              <w:t xml:space="preserve">Brenda </w:t>
                            </w:r>
                            <w:proofErr w:type="spellStart"/>
                            <w:r w:rsidRPr="00F22815">
                              <w:rPr>
                                <w:rFonts w:ascii="Times New Roman" w:hAnsi="Times New Roman"/>
                              </w:rPr>
                              <w:t>Stanich</w:t>
                            </w:r>
                            <w:proofErr w:type="spellEnd"/>
                            <w:r w:rsidRPr="00F22815">
                              <w:rPr>
                                <w:rFonts w:ascii="Times New Roman" w:hAnsi="Times New Roman"/>
                              </w:rPr>
                              <w:tab/>
                            </w:r>
                            <w:r w:rsidRPr="00F22815">
                              <w:rPr>
                                <w:rFonts w:ascii="Times New Roman" w:hAnsi="Times New Roman"/>
                              </w:rPr>
                              <w:tab/>
                              <w:t>Town of Spirit River</w:t>
                            </w:r>
                          </w:p>
                          <w:p w:rsidR="000F54FE" w:rsidRPr="00F22815" w:rsidRDefault="00703428">
                            <w:pPr>
                              <w:rPr>
                                <w:rFonts w:ascii="Times New Roman" w:hAnsi="Times New Roman"/>
                              </w:rPr>
                            </w:pPr>
                            <w:r w:rsidRPr="00F22815">
                              <w:rPr>
                                <w:rFonts w:ascii="Times New Roman" w:hAnsi="Times New Roman"/>
                              </w:rPr>
                              <w:t>Tara Jones</w:t>
                            </w:r>
                            <w:r w:rsidRPr="00F22815">
                              <w:rPr>
                                <w:rFonts w:ascii="Times New Roman" w:hAnsi="Times New Roman"/>
                              </w:rPr>
                              <w:tab/>
                            </w:r>
                            <w:r w:rsidRPr="00F22815">
                              <w:rPr>
                                <w:rFonts w:ascii="Times New Roman" w:hAnsi="Times New Roman"/>
                              </w:rPr>
                              <w:tab/>
                              <w:t xml:space="preserve">Town of </w:t>
                            </w:r>
                            <w:proofErr w:type="spellStart"/>
                            <w:r w:rsidRPr="00F22815">
                              <w:rPr>
                                <w:rFonts w:ascii="Times New Roman" w:hAnsi="Times New Roman"/>
                              </w:rPr>
                              <w:t>Wembley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68.95pt;margin-top:89.55pt;width:234.75pt;height:56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" fillcolor="white [3201]" stroked="f" strokeweight=".5pt">
                <v:textbox>
                  <w:txbxContent>
                    <w:p w:rsidR="005972D8" w:rsidRPr="005972D8" w:rsidRDefault="00703428" w:rsidP="00703428">
                      <w:pPr>
                        <w:jc w:val="both"/>
                        <w:rPr>
                          <w:rFonts w:ascii="Times New Roman" w:hAnsi="Times New Roman"/>
                          <w:b/>
                          <w:bCs/>
                          <w:u w:val="single"/>
                        </w:rPr>
                      </w:pPr>
                      <w:r w:rsidRPr="005972D8">
                        <w:rPr>
                          <w:rFonts w:ascii="Times New Roman" w:hAnsi="Times New Roman"/>
                          <w:b/>
                          <w:u w:val="single"/>
                        </w:rPr>
                        <w:t>Present:</w:t>
                      </w:r>
                      <w:r w:rsidRPr="005972D8">
                        <w:rPr>
                          <w:rFonts w:ascii="Times New Roman" w:hAnsi="Times New Roman"/>
                          <w:b/>
                          <w:bCs/>
                          <w:u w:val="single"/>
                        </w:rPr>
                        <w:tab/>
                      </w:r>
                    </w:p>
                    <w:p w:rsidR="00703428" w:rsidRPr="005972D8" w:rsidRDefault="00703428" w:rsidP="00703428">
                      <w:pPr>
                        <w:jc w:val="both"/>
                        <w:rPr>
                          <w:rFonts w:ascii="Times New Roman" w:hAnsi="Times New Roman"/>
                        </w:rPr>
                      </w:pPr>
                      <w:r w:rsidRPr="005972D8">
                        <w:rPr>
                          <w:rFonts w:ascii="Times New Roman" w:hAnsi="Times New Roman"/>
                        </w:rPr>
                        <w:t xml:space="preserve">Ray </w:t>
                      </w:r>
                      <w:proofErr w:type="spellStart"/>
                      <w:r w:rsidRPr="005972D8">
                        <w:rPr>
                          <w:rFonts w:ascii="Times New Roman" w:hAnsi="Times New Roman"/>
                        </w:rPr>
                        <w:t>Skrepnek</w:t>
                      </w:r>
                      <w:proofErr w:type="spellEnd"/>
                      <w:r w:rsidRPr="005972D8">
                        <w:rPr>
                          <w:rFonts w:ascii="Times New Roman" w:hAnsi="Times New Roman"/>
                        </w:rPr>
                        <w:t xml:space="preserve"> (Chair)</w:t>
                      </w:r>
                      <w:r w:rsidR="005972D8" w:rsidRPr="005972D8">
                        <w:rPr>
                          <w:rFonts w:ascii="Times New Roman" w:hAnsi="Times New Roman"/>
                        </w:rPr>
                        <w:tab/>
                        <w:t>MD of Fairview</w:t>
                      </w:r>
                    </w:p>
                    <w:p w:rsidR="00703428" w:rsidRPr="005972D8" w:rsidRDefault="00703428" w:rsidP="005972D8">
                      <w:pPr>
                        <w:rPr>
                          <w:rFonts w:ascii="Times New Roman" w:hAnsi="Times New Roman"/>
                          <w:b/>
                          <w:bCs/>
                        </w:rPr>
                      </w:pPr>
                      <w:r w:rsidRPr="005972D8">
                        <w:rPr>
                          <w:rFonts w:ascii="Times New Roman" w:hAnsi="Times New Roman"/>
                          <w:bCs/>
                        </w:rPr>
                        <w:t>Wendy Olson-</w:t>
                      </w:r>
                      <w:proofErr w:type="spellStart"/>
                      <w:r w:rsidRPr="005972D8">
                        <w:rPr>
                          <w:rFonts w:ascii="Times New Roman" w:hAnsi="Times New Roman"/>
                          <w:bCs/>
                        </w:rPr>
                        <w:t>Lepchuk</w:t>
                      </w:r>
                      <w:proofErr w:type="spellEnd"/>
                      <w:r w:rsidRPr="005972D8">
                        <w:rPr>
                          <w:rFonts w:ascii="Times New Roman" w:hAnsi="Times New Roman"/>
                          <w:bCs/>
                        </w:rPr>
                        <w:tab/>
                        <w:t xml:space="preserve">Town of </w:t>
                      </w:r>
                      <w:proofErr w:type="spellStart"/>
                      <w:r w:rsidRPr="005972D8">
                        <w:rPr>
                          <w:rFonts w:ascii="Times New Roman" w:hAnsi="Times New Roman"/>
                          <w:bCs/>
                        </w:rPr>
                        <w:t>Beaverlodge</w:t>
                      </w:r>
                      <w:proofErr w:type="spellEnd"/>
                      <w:r w:rsidRPr="005972D8">
                        <w:rPr>
                          <w:rFonts w:ascii="Times New Roman" w:hAnsi="Times New Roman"/>
                          <w:bCs/>
                        </w:rPr>
                        <w:t xml:space="preserve"> </w:t>
                      </w:r>
                    </w:p>
                    <w:p w:rsidR="00703428" w:rsidRPr="005972D8" w:rsidRDefault="00703428" w:rsidP="005972D8">
                      <w:pPr>
                        <w:pStyle w:val="Heading2"/>
                        <w:rPr>
                          <w:b w:val="0"/>
                          <w:bCs/>
                          <w:sz w:val="20"/>
                          <w:u w:val="none"/>
                        </w:rPr>
                      </w:pPr>
                      <w:r w:rsidRPr="005972D8">
                        <w:rPr>
                          <w:b w:val="0"/>
                          <w:bCs/>
                          <w:sz w:val="20"/>
                          <w:u w:val="none"/>
                        </w:rPr>
                        <w:t xml:space="preserve">Lorrie </w:t>
                      </w:r>
                      <w:proofErr w:type="spellStart"/>
                      <w:r w:rsidRPr="005972D8">
                        <w:rPr>
                          <w:b w:val="0"/>
                          <w:bCs/>
                          <w:sz w:val="20"/>
                          <w:u w:val="none"/>
                        </w:rPr>
                        <w:t>Shelp</w:t>
                      </w:r>
                      <w:proofErr w:type="spellEnd"/>
                      <w:r w:rsidRPr="005972D8">
                        <w:rPr>
                          <w:b w:val="0"/>
                          <w:bCs/>
                          <w:sz w:val="20"/>
                          <w:u w:val="none"/>
                        </w:rPr>
                        <w:tab/>
                      </w:r>
                      <w:r w:rsidRPr="005972D8">
                        <w:rPr>
                          <w:b w:val="0"/>
                          <w:bCs/>
                          <w:sz w:val="20"/>
                          <w:u w:val="none"/>
                        </w:rPr>
                        <w:tab/>
                        <w:t xml:space="preserve">MD of Big Lakes </w:t>
                      </w:r>
                    </w:p>
                    <w:p w:rsidR="00703428" w:rsidRPr="005972D8" w:rsidRDefault="00703428" w:rsidP="005972D8">
                      <w:pPr>
                        <w:pStyle w:val="Heading2"/>
                        <w:ind w:hanging="11"/>
                        <w:rPr>
                          <w:b w:val="0"/>
                          <w:bCs/>
                          <w:sz w:val="20"/>
                          <w:u w:val="none"/>
                        </w:rPr>
                      </w:pPr>
                      <w:r w:rsidRPr="005972D8">
                        <w:rPr>
                          <w:b w:val="0"/>
                          <w:sz w:val="20"/>
                          <w:u w:val="none"/>
                        </w:rPr>
                        <w:t>Terry Carbone</w:t>
                      </w:r>
                      <w:r w:rsidRPr="005972D8">
                        <w:rPr>
                          <w:b w:val="0"/>
                          <w:sz w:val="20"/>
                          <w:u w:val="none"/>
                        </w:rPr>
                        <w:tab/>
                      </w:r>
                      <w:r w:rsidRPr="005972D8">
                        <w:rPr>
                          <w:b w:val="0"/>
                          <w:sz w:val="20"/>
                          <w:u w:val="none"/>
                        </w:rPr>
                        <w:tab/>
                        <w:t>Birch Hills County</w:t>
                      </w:r>
                      <w:r w:rsidRPr="005972D8">
                        <w:rPr>
                          <w:b w:val="0"/>
                          <w:bCs/>
                          <w:sz w:val="20"/>
                          <w:u w:val="none"/>
                        </w:rPr>
                        <w:t xml:space="preserve"> </w:t>
                      </w:r>
                    </w:p>
                    <w:p w:rsidR="00703428" w:rsidRPr="005972D8" w:rsidRDefault="00703428" w:rsidP="005972D8">
                      <w:pPr>
                        <w:pStyle w:val="Heading2"/>
                        <w:ind w:left="2127" w:hanging="2116"/>
                        <w:rPr>
                          <w:b w:val="0"/>
                          <w:sz w:val="20"/>
                          <w:u w:val="none"/>
                        </w:rPr>
                      </w:pPr>
                      <w:r w:rsidRPr="005972D8">
                        <w:rPr>
                          <w:b w:val="0"/>
                          <w:sz w:val="20"/>
                          <w:u w:val="none"/>
                        </w:rPr>
                        <w:t xml:space="preserve">Donna </w:t>
                      </w:r>
                      <w:proofErr w:type="spellStart"/>
                      <w:r w:rsidRPr="005972D8">
                        <w:rPr>
                          <w:b w:val="0"/>
                          <w:sz w:val="20"/>
                          <w:u w:val="none"/>
                        </w:rPr>
                        <w:t>Buchinski</w:t>
                      </w:r>
                      <w:proofErr w:type="spellEnd"/>
                      <w:r w:rsidR="005972D8" w:rsidRPr="005972D8">
                        <w:rPr>
                          <w:b w:val="0"/>
                          <w:sz w:val="20"/>
                          <w:u w:val="none"/>
                        </w:rPr>
                        <w:tab/>
                        <w:t xml:space="preserve">Town of </w:t>
                      </w:r>
                      <w:proofErr w:type="spellStart"/>
                      <w:r w:rsidR="005972D8" w:rsidRPr="005972D8">
                        <w:rPr>
                          <w:b w:val="0"/>
                          <w:sz w:val="20"/>
                          <w:u w:val="none"/>
                        </w:rPr>
                        <w:t>Falher</w:t>
                      </w:r>
                      <w:proofErr w:type="spellEnd"/>
                      <w:r w:rsidR="005972D8" w:rsidRPr="005972D8">
                        <w:rPr>
                          <w:b w:val="0"/>
                          <w:sz w:val="20"/>
                          <w:u w:val="none"/>
                        </w:rPr>
                        <w:t xml:space="preserve"> </w:t>
                      </w:r>
                      <w:r w:rsidR="005972D8" w:rsidRPr="005972D8">
                        <w:rPr>
                          <w:b w:val="0"/>
                          <w:sz w:val="18"/>
                          <w:u w:val="none"/>
                        </w:rPr>
                        <w:t>(Teleconference)</w:t>
                      </w:r>
                    </w:p>
                    <w:p w:rsidR="00703428" w:rsidRPr="005972D8" w:rsidRDefault="00703428" w:rsidP="005972D8">
                      <w:pPr>
                        <w:ind w:left="2127" w:hanging="2116"/>
                        <w:rPr>
                          <w:rFonts w:ascii="Times New Roman" w:hAnsi="Times New Roman"/>
                          <w:bCs/>
                        </w:rPr>
                      </w:pPr>
                      <w:r w:rsidRPr="005972D8">
                        <w:rPr>
                          <w:rFonts w:ascii="Times New Roman" w:hAnsi="Times New Roman"/>
                          <w:bCs/>
                        </w:rPr>
                        <w:t>Lynne Coulter</w:t>
                      </w:r>
                      <w:r w:rsidRPr="005972D8">
                        <w:rPr>
                          <w:rFonts w:ascii="Times New Roman" w:hAnsi="Times New Roman"/>
                          <w:bCs/>
                        </w:rPr>
                        <w:tab/>
                        <w:t>Grande Prairie Public Library</w:t>
                      </w:r>
                    </w:p>
                    <w:p w:rsidR="00703428" w:rsidRPr="005972D8" w:rsidRDefault="00703428" w:rsidP="005972D8">
                      <w:pPr>
                        <w:ind w:firstLine="11"/>
                        <w:jc w:val="both"/>
                        <w:rPr>
                          <w:rFonts w:ascii="Times New Roman" w:hAnsi="Times New Roman"/>
                        </w:rPr>
                      </w:pPr>
                      <w:r w:rsidRPr="005972D8">
                        <w:rPr>
                          <w:rFonts w:ascii="Times New Roman" w:hAnsi="Times New Roman"/>
                        </w:rPr>
                        <w:t>Kevin O’Toole</w:t>
                      </w:r>
                      <w:r w:rsidRPr="005972D8">
                        <w:rPr>
                          <w:rFonts w:ascii="Times New Roman" w:hAnsi="Times New Roman"/>
                        </w:rPr>
                        <w:tab/>
                      </w:r>
                      <w:r w:rsidRPr="005972D8">
                        <w:rPr>
                          <w:rFonts w:ascii="Times New Roman" w:hAnsi="Times New Roman"/>
                        </w:rPr>
                        <w:tab/>
                        <w:t>City of Grande Prairie</w:t>
                      </w:r>
                    </w:p>
                    <w:p w:rsidR="00703428" w:rsidRPr="005972D8" w:rsidRDefault="00703428" w:rsidP="005972D8">
                      <w:pPr>
                        <w:ind w:firstLine="11"/>
                        <w:jc w:val="both"/>
                        <w:rPr>
                          <w:rFonts w:ascii="Times New Roman" w:hAnsi="Times New Roman"/>
                        </w:rPr>
                      </w:pPr>
                      <w:r w:rsidRPr="005972D8">
                        <w:rPr>
                          <w:rFonts w:ascii="Times New Roman" w:hAnsi="Times New Roman"/>
                        </w:rPr>
                        <w:t>Brock Smith</w:t>
                      </w:r>
                      <w:r w:rsidRPr="005972D8">
                        <w:rPr>
                          <w:rFonts w:ascii="Times New Roman" w:hAnsi="Times New Roman"/>
                        </w:rPr>
                        <w:tab/>
                      </w:r>
                      <w:r w:rsidRPr="005972D8">
                        <w:rPr>
                          <w:rFonts w:ascii="Times New Roman" w:hAnsi="Times New Roman"/>
                        </w:rPr>
                        <w:tab/>
                      </w:r>
                      <w:r w:rsidR="005972D8" w:rsidRPr="005972D8">
                        <w:rPr>
                          <w:rFonts w:ascii="Times New Roman" w:hAnsi="Times New Roman"/>
                        </w:rPr>
                        <w:t>County of Grande Prairie</w:t>
                      </w:r>
                    </w:p>
                    <w:p w:rsidR="00703428" w:rsidRPr="005972D8" w:rsidRDefault="00703428" w:rsidP="005972D8">
                      <w:pPr>
                        <w:ind w:firstLine="11"/>
                        <w:rPr>
                          <w:rFonts w:ascii="Times New Roman" w:hAnsi="Times New Roman"/>
                        </w:rPr>
                      </w:pPr>
                      <w:r w:rsidRPr="005972D8">
                        <w:rPr>
                          <w:rFonts w:ascii="Times New Roman" w:hAnsi="Times New Roman"/>
                        </w:rPr>
                        <w:t>Brad Pearson</w:t>
                      </w:r>
                      <w:r w:rsidRPr="005972D8">
                        <w:rPr>
                          <w:rFonts w:ascii="Times New Roman" w:hAnsi="Times New Roman"/>
                        </w:rPr>
                        <w:tab/>
                      </w:r>
                      <w:r w:rsidRPr="005972D8">
                        <w:rPr>
                          <w:rFonts w:ascii="Times New Roman" w:hAnsi="Times New Roman"/>
                        </w:rPr>
                        <w:tab/>
                      </w:r>
                      <w:r w:rsidR="005972D8" w:rsidRPr="005972D8">
                        <w:rPr>
                          <w:rFonts w:ascii="Times New Roman" w:hAnsi="Times New Roman"/>
                        </w:rPr>
                        <w:t>MD of Lesser Slave River</w:t>
                      </w:r>
                    </w:p>
                    <w:p w:rsidR="00703428" w:rsidRPr="005972D8" w:rsidRDefault="00703428" w:rsidP="005972D8">
                      <w:pPr>
                        <w:ind w:firstLine="11"/>
                        <w:jc w:val="both"/>
                        <w:rPr>
                          <w:rFonts w:ascii="Times New Roman" w:hAnsi="Times New Roman"/>
                        </w:rPr>
                      </w:pPr>
                      <w:r w:rsidRPr="005972D8">
                        <w:rPr>
                          <w:rFonts w:ascii="Times New Roman" w:hAnsi="Times New Roman"/>
                        </w:rPr>
                        <w:t>Brenda Kerr</w:t>
                      </w:r>
                      <w:r w:rsidRPr="005972D8">
                        <w:rPr>
                          <w:rFonts w:ascii="Times New Roman" w:hAnsi="Times New Roman"/>
                        </w:rPr>
                        <w:tab/>
                      </w:r>
                      <w:r w:rsidRPr="005972D8">
                        <w:rPr>
                          <w:rFonts w:ascii="Times New Roman" w:hAnsi="Times New Roman"/>
                        </w:rPr>
                        <w:tab/>
                        <w:t>Town of Manning</w:t>
                      </w:r>
                    </w:p>
                    <w:p w:rsidR="00703428" w:rsidRPr="005972D8" w:rsidRDefault="00703428" w:rsidP="005972D8">
                      <w:pPr>
                        <w:ind w:left="2127" w:hanging="2116"/>
                        <w:rPr>
                          <w:rFonts w:ascii="Times New Roman" w:hAnsi="Times New Roman"/>
                        </w:rPr>
                      </w:pPr>
                      <w:r w:rsidRPr="005972D8">
                        <w:rPr>
                          <w:rFonts w:ascii="Times New Roman" w:hAnsi="Times New Roman"/>
                        </w:rPr>
                        <w:t xml:space="preserve">Philippa </w:t>
                      </w:r>
                      <w:proofErr w:type="spellStart"/>
                      <w:r w:rsidRPr="005972D8">
                        <w:rPr>
                          <w:rFonts w:ascii="Times New Roman" w:hAnsi="Times New Roman"/>
                        </w:rPr>
                        <w:t>O'Mahony</w:t>
                      </w:r>
                      <w:proofErr w:type="spellEnd"/>
                      <w:r w:rsidRPr="005972D8">
                        <w:rPr>
                          <w:rFonts w:ascii="Times New Roman" w:hAnsi="Times New Roman"/>
                        </w:rPr>
                        <w:tab/>
                        <w:t xml:space="preserve">Town of McLennan </w:t>
                      </w:r>
                      <w:r w:rsidRPr="005972D8">
                        <w:rPr>
                          <w:rFonts w:ascii="Times New Roman" w:hAnsi="Times New Roman"/>
                          <w:sz w:val="18"/>
                        </w:rPr>
                        <w:t>(Teleconference)</w:t>
                      </w:r>
                    </w:p>
                    <w:p w:rsidR="00703428" w:rsidRPr="005972D8" w:rsidRDefault="00703428" w:rsidP="005972D8">
                      <w:pPr>
                        <w:pStyle w:val="Heading2"/>
                        <w:ind w:hanging="11"/>
                        <w:jc w:val="both"/>
                        <w:rPr>
                          <w:b w:val="0"/>
                          <w:bCs/>
                          <w:sz w:val="20"/>
                          <w:u w:val="none"/>
                        </w:rPr>
                      </w:pPr>
                      <w:r w:rsidRPr="005972D8">
                        <w:rPr>
                          <w:b w:val="0"/>
                          <w:bCs/>
                          <w:sz w:val="20"/>
                          <w:u w:val="none"/>
                        </w:rPr>
                        <w:t>Carolyn Kolebaba</w:t>
                      </w:r>
                      <w:r w:rsidRPr="005972D8">
                        <w:rPr>
                          <w:b w:val="0"/>
                          <w:bCs/>
                          <w:sz w:val="20"/>
                          <w:u w:val="none"/>
                        </w:rPr>
                        <w:tab/>
                        <w:t>Northern Sunrise County</w:t>
                      </w:r>
                    </w:p>
                    <w:p w:rsidR="00703428" w:rsidRPr="005972D8" w:rsidRDefault="00703428" w:rsidP="005972D8">
                      <w:pPr>
                        <w:ind w:hanging="11"/>
                        <w:rPr>
                          <w:rFonts w:ascii="Times New Roman" w:hAnsi="Times New Roman"/>
                        </w:rPr>
                      </w:pPr>
                      <w:proofErr w:type="spellStart"/>
                      <w:r w:rsidRPr="005972D8">
                        <w:rPr>
                          <w:rFonts w:ascii="Times New Roman" w:hAnsi="Times New Roman"/>
                        </w:rPr>
                        <w:t>Dollie</w:t>
                      </w:r>
                      <w:proofErr w:type="spellEnd"/>
                      <w:r w:rsidRPr="005972D8">
                        <w:rPr>
                          <w:rFonts w:ascii="Times New Roman" w:hAnsi="Times New Roman"/>
                        </w:rPr>
                        <w:t xml:space="preserve"> Anderson</w:t>
                      </w:r>
                      <w:r w:rsidRPr="005972D8">
                        <w:rPr>
                          <w:rFonts w:ascii="Times New Roman" w:hAnsi="Times New Roman"/>
                        </w:rPr>
                        <w:tab/>
                      </w:r>
                      <w:r w:rsidRPr="005972D8">
                        <w:rPr>
                          <w:rFonts w:ascii="Times New Roman" w:hAnsi="Times New Roman"/>
                        </w:rPr>
                        <w:tab/>
                        <w:t>MD of Opportunity</w:t>
                      </w:r>
                    </w:p>
                    <w:p w:rsidR="00703428" w:rsidRPr="005972D8" w:rsidRDefault="00703428" w:rsidP="005972D8">
                      <w:pPr>
                        <w:ind w:left="2127" w:hanging="2138"/>
                        <w:rPr>
                          <w:rFonts w:ascii="Times New Roman" w:hAnsi="Times New Roman"/>
                        </w:rPr>
                      </w:pPr>
                      <w:proofErr w:type="spellStart"/>
                      <w:r w:rsidRPr="005972D8">
                        <w:rPr>
                          <w:rFonts w:ascii="Times New Roman" w:hAnsi="Times New Roman"/>
                        </w:rPr>
                        <w:t>Reta</w:t>
                      </w:r>
                      <w:proofErr w:type="spellEnd"/>
                      <w:r w:rsidRPr="005972D8">
                        <w:rPr>
                          <w:rFonts w:ascii="Times New Roman" w:hAnsi="Times New Roman"/>
                        </w:rPr>
                        <w:t xml:space="preserve"> </w:t>
                      </w:r>
                      <w:proofErr w:type="spellStart"/>
                      <w:r w:rsidRPr="005972D8">
                        <w:rPr>
                          <w:rFonts w:ascii="Times New Roman" w:hAnsi="Times New Roman"/>
                        </w:rPr>
                        <w:t>Nooskey</w:t>
                      </w:r>
                      <w:proofErr w:type="spellEnd"/>
                      <w:r w:rsidRPr="005972D8">
                        <w:rPr>
                          <w:rFonts w:ascii="Times New Roman" w:hAnsi="Times New Roman"/>
                        </w:rPr>
                        <w:tab/>
                        <w:t>Paddle Prairie Metis Settlement</w:t>
                      </w:r>
                    </w:p>
                    <w:p w:rsidR="00703428" w:rsidRPr="005972D8" w:rsidRDefault="00703428" w:rsidP="005972D8">
                      <w:pPr>
                        <w:ind w:hanging="11"/>
                        <w:jc w:val="both"/>
                        <w:rPr>
                          <w:rFonts w:ascii="Times New Roman" w:hAnsi="Times New Roman"/>
                        </w:rPr>
                      </w:pPr>
                      <w:r w:rsidRPr="005972D8">
                        <w:rPr>
                          <w:rFonts w:ascii="Times New Roman" w:hAnsi="Times New Roman"/>
                        </w:rPr>
                        <w:t xml:space="preserve">Elaine </w:t>
                      </w:r>
                      <w:proofErr w:type="spellStart"/>
                      <w:r w:rsidRPr="005972D8">
                        <w:rPr>
                          <w:rFonts w:ascii="Times New Roman" w:hAnsi="Times New Roman"/>
                        </w:rPr>
                        <w:t>Manzer</w:t>
                      </w:r>
                      <w:proofErr w:type="spellEnd"/>
                      <w:r w:rsidRPr="005972D8">
                        <w:rPr>
                          <w:rFonts w:ascii="Times New Roman" w:hAnsi="Times New Roman"/>
                        </w:rPr>
                        <w:tab/>
                      </w:r>
                      <w:r w:rsidRPr="005972D8">
                        <w:rPr>
                          <w:rFonts w:ascii="Times New Roman" w:hAnsi="Times New Roman"/>
                        </w:rPr>
                        <w:tab/>
                        <w:t>Town of Peace River</w:t>
                      </w:r>
                    </w:p>
                    <w:p w:rsidR="00703428" w:rsidRPr="005972D8" w:rsidRDefault="00703428" w:rsidP="005972D8">
                      <w:pPr>
                        <w:ind w:hanging="11"/>
                        <w:rPr>
                          <w:rFonts w:ascii="Times New Roman" w:hAnsi="Times New Roman"/>
                        </w:rPr>
                      </w:pPr>
                      <w:r w:rsidRPr="005972D8">
                        <w:rPr>
                          <w:rFonts w:ascii="Times New Roman" w:hAnsi="Times New Roman"/>
                        </w:rPr>
                        <w:t>Willis Fitzsimmons</w:t>
                      </w:r>
                      <w:r w:rsidRPr="005972D8">
                        <w:rPr>
                          <w:rFonts w:ascii="Times New Roman" w:hAnsi="Times New Roman"/>
                        </w:rPr>
                        <w:tab/>
                        <w:t>Saddle Hills County</w:t>
                      </w:r>
                    </w:p>
                    <w:p w:rsidR="00703428" w:rsidRPr="005972D8" w:rsidRDefault="00703428" w:rsidP="005972D8">
                      <w:pPr>
                        <w:ind w:left="2160" w:hanging="2171"/>
                        <w:rPr>
                          <w:rFonts w:ascii="Times New Roman" w:hAnsi="Times New Roman"/>
                          <w:sz w:val="18"/>
                        </w:rPr>
                      </w:pPr>
                      <w:r w:rsidRPr="005972D8">
                        <w:rPr>
                          <w:rFonts w:ascii="Times New Roman" w:hAnsi="Times New Roman"/>
                        </w:rPr>
                        <w:t>Stefan Plouffe</w:t>
                      </w:r>
                      <w:r w:rsidRPr="005972D8">
                        <w:rPr>
                          <w:rFonts w:ascii="Times New Roman" w:hAnsi="Times New Roman"/>
                        </w:rPr>
                        <w:tab/>
                        <w:t xml:space="preserve">Town of Slave Lake </w:t>
                      </w:r>
                      <w:r w:rsidRPr="005972D8">
                        <w:rPr>
                          <w:rFonts w:ascii="Times New Roman" w:hAnsi="Times New Roman"/>
                          <w:sz w:val="18"/>
                        </w:rPr>
                        <w:t>(Teleconference)</w:t>
                      </w:r>
                    </w:p>
                    <w:p w:rsidR="00703428" w:rsidRPr="005972D8" w:rsidRDefault="00703428" w:rsidP="005972D8">
                      <w:pPr>
                        <w:pStyle w:val="Heading3"/>
                        <w:ind w:hanging="11"/>
                        <w:rPr>
                          <w:sz w:val="20"/>
                        </w:rPr>
                      </w:pPr>
                      <w:r w:rsidRPr="005972D8">
                        <w:rPr>
                          <w:sz w:val="20"/>
                        </w:rPr>
                        <w:t>Elaine Garrow</w:t>
                      </w:r>
                      <w:r w:rsidRPr="005972D8">
                        <w:rPr>
                          <w:sz w:val="20"/>
                        </w:rPr>
                        <w:tab/>
                      </w:r>
                      <w:r w:rsidRPr="005972D8">
                        <w:rPr>
                          <w:sz w:val="20"/>
                        </w:rPr>
                        <w:tab/>
                      </w:r>
                      <w:r w:rsidR="005972D8" w:rsidRPr="005972D8">
                        <w:rPr>
                          <w:sz w:val="20"/>
                        </w:rPr>
                        <w:t>MD of Spirit River</w:t>
                      </w:r>
                    </w:p>
                    <w:p w:rsidR="00703428" w:rsidRPr="005972D8" w:rsidRDefault="00703428" w:rsidP="005972D8">
                      <w:pPr>
                        <w:ind w:hanging="11"/>
                        <w:rPr>
                          <w:rFonts w:ascii="Times New Roman" w:hAnsi="Times New Roman"/>
                        </w:rPr>
                      </w:pPr>
                    </w:p>
                    <w:p w:rsidR="005972D8" w:rsidRPr="005972D8" w:rsidRDefault="00703428" w:rsidP="00703428">
                      <w:pPr>
                        <w:ind w:firstLine="11"/>
                        <w:jc w:val="both"/>
                        <w:rPr>
                          <w:rFonts w:ascii="Times New Roman" w:hAnsi="Times New Roman"/>
                          <w:bCs/>
                        </w:rPr>
                      </w:pPr>
                      <w:r w:rsidRPr="005972D8">
                        <w:rPr>
                          <w:rFonts w:ascii="Times New Roman" w:hAnsi="Times New Roman"/>
                          <w:b/>
                          <w:u w:val="single"/>
                        </w:rPr>
                        <w:t>Regrets:</w:t>
                      </w:r>
                    </w:p>
                    <w:p w:rsidR="00703428" w:rsidRPr="005972D8" w:rsidRDefault="00703428" w:rsidP="00703428">
                      <w:pPr>
                        <w:ind w:firstLine="11"/>
                        <w:jc w:val="both"/>
                        <w:rPr>
                          <w:rFonts w:ascii="Times New Roman" w:hAnsi="Times New Roman"/>
                          <w:b/>
                        </w:rPr>
                      </w:pPr>
                      <w:r w:rsidRPr="005972D8">
                        <w:rPr>
                          <w:rFonts w:ascii="Times New Roman" w:hAnsi="Times New Roman"/>
                        </w:rPr>
                        <w:t xml:space="preserve">Chris </w:t>
                      </w:r>
                      <w:proofErr w:type="spellStart"/>
                      <w:r w:rsidRPr="005972D8">
                        <w:rPr>
                          <w:rFonts w:ascii="Times New Roman" w:hAnsi="Times New Roman"/>
                        </w:rPr>
                        <w:t>Stadnyk</w:t>
                      </w:r>
                      <w:proofErr w:type="spellEnd"/>
                      <w:r w:rsidRPr="005972D8">
                        <w:rPr>
                          <w:rFonts w:ascii="Times New Roman" w:hAnsi="Times New Roman"/>
                        </w:rPr>
                        <w:tab/>
                      </w:r>
                      <w:r w:rsidRPr="005972D8">
                        <w:rPr>
                          <w:rFonts w:ascii="Times New Roman" w:hAnsi="Times New Roman"/>
                        </w:rPr>
                        <w:tab/>
                        <w:t>Town of Fox Creek</w:t>
                      </w:r>
                    </w:p>
                    <w:p w:rsidR="00703428" w:rsidRPr="005972D8" w:rsidRDefault="00703428" w:rsidP="005972D8">
                      <w:pPr>
                        <w:ind w:firstLine="11"/>
                        <w:rPr>
                          <w:rFonts w:ascii="Times New Roman" w:hAnsi="Times New Roman"/>
                        </w:rPr>
                      </w:pPr>
                      <w:r w:rsidRPr="005972D8">
                        <w:rPr>
                          <w:rFonts w:ascii="Times New Roman" w:hAnsi="Times New Roman"/>
                        </w:rPr>
                        <w:t xml:space="preserve">Veronica </w:t>
                      </w:r>
                      <w:proofErr w:type="spellStart"/>
                      <w:r w:rsidRPr="005972D8">
                        <w:rPr>
                          <w:rFonts w:ascii="Times New Roman" w:hAnsi="Times New Roman"/>
                        </w:rPr>
                        <w:t>Bliska</w:t>
                      </w:r>
                      <w:proofErr w:type="spellEnd"/>
                      <w:r w:rsidRPr="005972D8">
                        <w:rPr>
                          <w:rFonts w:ascii="Times New Roman" w:hAnsi="Times New Roman"/>
                        </w:rPr>
                        <w:t xml:space="preserve"> </w:t>
                      </w:r>
                      <w:r w:rsidRPr="005972D8">
                        <w:rPr>
                          <w:rFonts w:ascii="Times New Roman" w:hAnsi="Times New Roman"/>
                        </w:rPr>
                        <w:tab/>
                      </w:r>
                      <w:r w:rsidRPr="005972D8">
                        <w:rPr>
                          <w:rFonts w:ascii="Times New Roman" w:hAnsi="Times New Roman"/>
                        </w:rPr>
                        <w:tab/>
                        <w:t>MD of Peace</w:t>
                      </w:r>
                    </w:p>
                    <w:p w:rsidR="00703428" w:rsidRPr="005972D8" w:rsidRDefault="00703428" w:rsidP="005972D8">
                      <w:pPr>
                        <w:ind w:firstLine="11"/>
                        <w:jc w:val="both"/>
                        <w:rPr>
                          <w:rFonts w:ascii="Times New Roman" w:hAnsi="Times New Roman"/>
                        </w:rPr>
                      </w:pPr>
                      <w:r w:rsidRPr="005972D8">
                        <w:rPr>
                          <w:rFonts w:ascii="Times New Roman" w:hAnsi="Times New Roman"/>
                        </w:rPr>
                        <w:t>Vacant</w:t>
                      </w:r>
                      <w:r w:rsidRPr="005972D8">
                        <w:rPr>
                          <w:rFonts w:ascii="Times New Roman" w:hAnsi="Times New Roman"/>
                        </w:rPr>
                        <w:tab/>
                      </w:r>
                      <w:r w:rsidRPr="005972D8">
                        <w:rPr>
                          <w:rFonts w:ascii="Times New Roman" w:hAnsi="Times New Roman"/>
                        </w:rPr>
                        <w:tab/>
                      </w:r>
                      <w:r w:rsidRPr="005972D8">
                        <w:rPr>
                          <w:rFonts w:ascii="Times New Roman" w:hAnsi="Times New Roman"/>
                        </w:rPr>
                        <w:tab/>
                        <w:t>Village of Donnelly</w:t>
                      </w:r>
                    </w:p>
                    <w:p w:rsidR="00703428" w:rsidRPr="005972D8" w:rsidRDefault="00703428" w:rsidP="005972D8">
                      <w:pPr>
                        <w:ind w:firstLine="11"/>
                        <w:rPr>
                          <w:rFonts w:ascii="Times New Roman" w:hAnsi="Times New Roman"/>
                        </w:rPr>
                      </w:pPr>
                      <w:r w:rsidRPr="005972D8">
                        <w:rPr>
                          <w:rFonts w:ascii="Times New Roman" w:hAnsi="Times New Roman"/>
                        </w:rPr>
                        <w:t>Dirk Thompson</w:t>
                      </w:r>
                      <w:r w:rsidRPr="005972D8">
                        <w:rPr>
                          <w:rFonts w:ascii="Times New Roman" w:hAnsi="Times New Roman"/>
                        </w:rPr>
                        <w:tab/>
                      </w:r>
                      <w:r w:rsidRPr="005972D8">
                        <w:rPr>
                          <w:rFonts w:ascii="Times New Roman" w:hAnsi="Times New Roman"/>
                        </w:rPr>
                        <w:tab/>
                        <w:t>Town of Grimshaw</w:t>
                      </w:r>
                    </w:p>
                    <w:p w:rsidR="00703428" w:rsidRPr="005972D8" w:rsidRDefault="00703428" w:rsidP="005972D8">
                      <w:pPr>
                        <w:pStyle w:val="Heading6"/>
                        <w:ind w:firstLine="11"/>
                        <w:rPr>
                          <w:sz w:val="20"/>
                        </w:rPr>
                      </w:pPr>
                      <w:r w:rsidRPr="005972D8">
                        <w:rPr>
                          <w:sz w:val="20"/>
                        </w:rPr>
                        <w:t>Vacant</w:t>
                      </w:r>
                      <w:r w:rsidRPr="005972D8">
                        <w:rPr>
                          <w:sz w:val="20"/>
                        </w:rPr>
                        <w:tab/>
                      </w:r>
                      <w:r w:rsidRPr="005972D8">
                        <w:rPr>
                          <w:sz w:val="20"/>
                        </w:rPr>
                        <w:tab/>
                      </w:r>
                      <w:r w:rsidRPr="005972D8">
                        <w:rPr>
                          <w:sz w:val="20"/>
                        </w:rPr>
                        <w:tab/>
                        <w:t>Town of High Prairie</w:t>
                      </w:r>
                    </w:p>
                    <w:p w:rsidR="00703428" w:rsidRPr="005972D8" w:rsidRDefault="00703428" w:rsidP="005972D8">
                      <w:pPr>
                        <w:ind w:firstLine="11"/>
                        <w:jc w:val="both"/>
                        <w:rPr>
                          <w:rFonts w:ascii="Times New Roman" w:hAnsi="Times New Roman"/>
                        </w:rPr>
                      </w:pPr>
                      <w:r w:rsidRPr="005972D8">
                        <w:rPr>
                          <w:rFonts w:ascii="Times New Roman" w:hAnsi="Times New Roman"/>
                        </w:rPr>
                        <w:t xml:space="preserve">Linda </w:t>
                      </w:r>
                      <w:proofErr w:type="spellStart"/>
                      <w:r w:rsidRPr="005972D8">
                        <w:rPr>
                          <w:rFonts w:ascii="Times New Roman" w:hAnsi="Times New Roman"/>
                        </w:rPr>
                        <w:t>Halabisky</w:t>
                      </w:r>
                      <w:proofErr w:type="spellEnd"/>
                      <w:r w:rsidRPr="005972D8">
                        <w:rPr>
                          <w:rFonts w:ascii="Times New Roman" w:hAnsi="Times New Roman"/>
                        </w:rPr>
                        <w:tab/>
                      </w:r>
                      <w:r w:rsidRPr="005972D8">
                        <w:rPr>
                          <w:rFonts w:ascii="Times New Roman" w:hAnsi="Times New Roman"/>
                        </w:rPr>
                        <w:tab/>
                        <w:t>County of Northern Lights</w:t>
                      </w:r>
                    </w:p>
                    <w:p w:rsidR="00703428" w:rsidRPr="005972D8" w:rsidRDefault="00703428" w:rsidP="005972D8">
                      <w:pPr>
                        <w:ind w:firstLine="11"/>
                        <w:jc w:val="both"/>
                        <w:rPr>
                          <w:rFonts w:ascii="Times New Roman" w:hAnsi="Times New Roman"/>
                        </w:rPr>
                      </w:pPr>
                      <w:r w:rsidRPr="005972D8">
                        <w:rPr>
                          <w:rFonts w:ascii="Times New Roman" w:hAnsi="Times New Roman"/>
                        </w:rPr>
                        <w:t xml:space="preserve">Claude </w:t>
                      </w:r>
                      <w:proofErr w:type="spellStart"/>
                      <w:r w:rsidRPr="005972D8">
                        <w:rPr>
                          <w:rFonts w:ascii="Times New Roman" w:hAnsi="Times New Roman"/>
                        </w:rPr>
                        <w:t>Lagace</w:t>
                      </w:r>
                      <w:proofErr w:type="spellEnd"/>
                      <w:r w:rsidRPr="005972D8">
                        <w:rPr>
                          <w:rFonts w:ascii="Times New Roman" w:hAnsi="Times New Roman"/>
                        </w:rPr>
                        <w:tab/>
                      </w:r>
                      <w:r w:rsidRPr="005972D8">
                        <w:rPr>
                          <w:rFonts w:ascii="Times New Roman" w:hAnsi="Times New Roman"/>
                        </w:rPr>
                        <w:tab/>
                        <w:t xml:space="preserve">Town of </w:t>
                      </w:r>
                      <w:proofErr w:type="spellStart"/>
                      <w:r w:rsidRPr="005972D8">
                        <w:rPr>
                          <w:rFonts w:ascii="Times New Roman" w:hAnsi="Times New Roman"/>
                        </w:rPr>
                        <w:t>Sexsmith</w:t>
                      </w:r>
                      <w:proofErr w:type="spellEnd"/>
                    </w:p>
                    <w:p w:rsidR="00703428" w:rsidRPr="005972D8" w:rsidRDefault="00703428" w:rsidP="005972D8">
                      <w:pPr>
                        <w:pStyle w:val="Heading3"/>
                        <w:ind w:firstLine="11"/>
                        <w:rPr>
                          <w:sz w:val="20"/>
                        </w:rPr>
                      </w:pPr>
                      <w:r w:rsidRPr="005972D8">
                        <w:rPr>
                          <w:sz w:val="20"/>
                        </w:rPr>
                        <w:t>Raoul Johnson</w:t>
                      </w:r>
                      <w:r w:rsidRPr="005972D8">
                        <w:rPr>
                          <w:sz w:val="20"/>
                        </w:rPr>
                        <w:tab/>
                      </w:r>
                      <w:r w:rsidRPr="005972D8">
                        <w:rPr>
                          <w:sz w:val="20"/>
                        </w:rPr>
                        <w:tab/>
                        <w:t>MD of Smoky River</w:t>
                      </w:r>
                    </w:p>
                    <w:p w:rsidR="00703428" w:rsidRPr="005972D8" w:rsidRDefault="00703428" w:rsidP="005972D8">
                      <w:pPr>
                        <w:ind w:firstLine="11"/>
                        <w:rPr>
                          <w:rFonts w:ascii="Times New Roman" w:hAnsi="Times New Roman"/>
                        </w:rPr>
                      </w:pPr>
                      <w:r w:rsidRPr="005972D8">
                        <w:rPr>
                          <w:rFonts w:ascii="Times New Roman" w:hAnsi="Times New Roman"/>
                        </w:rPr>
                        <w:t xml:space="preserve">Jim </w:t>
                      </w:r>
                      <w:proofErr w:type="spellStart"/>
                      <w:r w:rsidRPr="005972D8">
                        <w:rPr>
                          <w:rFonts w:ascii="Times New Roman" w:hAnsi="Times New Roman"/>
                        </w:rPr>
                        <w:t>Joelson</w:t>
                      </w:r>
                      <w:proofErr w:type="spellEnd"/>
                      <w:r w:rsidRPr="005972D8">
                        <w:rPr>
                          <w:rFonts w:ascii="Times New Roman" w:hAnsi="Times New Roman"/>
                        </w:rPr>
                        <w:tab/>
                      </w:r>
                      <w:r w:rsidRPr="005972D8">
                        <w:rPr>
                          <w:rFonts w:ascii="Times New Roman" w:hAnsi="Times New Roman"/>
                        </w:rPr>
                        <w:tab/>
                        <w:t xml:space="preserve">Town of </w:t>
                      </w:r>
                      <w:proofErr w:type="spellStart"/>
                      <w:r w:rsidRPr="005972D8">
                        <w:rPr>
                          <w:rFonts w:ascii="Times New Roman" w:hAnsi="Times New Roman"/>
                        </w:rPr>
                        <w:t>Valleyview</w:t>
                      </w:r>
                      <w:proofErr w:type="spellEnd"/>
                    </w:p>
                    <w:p w:rsidR="00703428" w:rsidRPr="005972D8" w:rsidRDefault="00703428" w:rsidP="005972D8">
                      <w:pPr>
                        <w:ind w:firstLine="11"/>
                        <w:jc w:val="both"/>
                        <w:rPr>
                          <w:rFonts w:ascii="Times New Roman" w:hAnsi="Times New Roman"/>
                          <w:bCs/>
                        </w:rPr>
                      </w:pPr>
                    </w:p>
                    <w:p w:rsidR="005972D8" w:rsidRPr="005972D8" w:rsidRDefault="00703428" w:rsidP="005972D8">
                      <w:pPr>
                        <w:pStyle w:val="Heading2"/>
                        <w:ind w:hanging="11"/>
                        <w:rPr>
                          <w:bCs/>
                          <w:sz w:val="20"/>
                        </w:rPr>
                      </w:pPr>
                      <w:r w:rsidRPr="005972D8">
                        <w:rPr>
                          <w:bCs/>
                          <w:sz w:val="20"/>
                        </w:rPr>
                        <w:t>Absent:</w:t>
                      </w:r>
                    </w:p>
                    <w:p w:rsidR="00703428" w:rsidRPr="005972D8" w:rsidRDefault="00703428" w:rsidP="005972D8">
                      <w:pPr>
                        <w:pStyle w:val="Heading2"/>
                        <w:ind w:hanging="11"/>
                        <w:rPr>
                          <w:b w:val="0"/>
                          <w:sz w:val="20"/>
                          <w:u w:val="none"/>
                        </w:rPr>
                      </w:pPr>
                      <w:r w:rsidRPr="005972D8">
                        <w:rPr>
                          <w:b w:val="0"/>
                          <w:sz w:val="20"/>
                          <w:u w:val="none"/>
                        </w:rPr>
                        <w:t>Owen Stanford</w:t>
                      </w:r>
                      <w:r w:rsidRPr="005972D8">
                        <w:rPr>
                          <w:b w:val="0"/>
                          <w:sz w:val="20"/>
                          <w:u w:val="none"/>
                        </w:rPr>
                        <w:tab/>
                      </w:r>
                      <w:r w:rsidRPr="005972D8">
                        <w:rPr>
                          <w:b w:val="0"/>
                          <w:sz w:val="20"/>
                          <w:u w:val="none"/>
                        </w:rPr>
                        <w:tab/>
                        <w:t xml:space="preserve">Town of Fairview </w:t>
                      </w:r>
                    </w:p>
                    <w:p w:rsidR="00703428" w:rsidRPr="005972D8" w:rsidRDefault="00703428" w:rsidP="005972D8">
                      <w:pPr>
                        <w:pStyle w:val="Heading2"/>
                        <w:ind w:firstLine="11"/>
                        <w:rPr>
                          <w:b w:val="0"/>
                          <w:sz w:val="20"/>
                          <w:u w:val="none"/>
                        </w:rPr>
                      </w:pPr>
                      <w:r w:rsidRPr="005972D8">
                        <w:rPr>
                          <w:b w:val="0"/>
                          <w:bCs/>
                          <w:sz w:val="20"/>
                          <w:u w:val="none"/>
                        </w:rPr>
                        <w:t xml:space="preserve">Ron </w:t>
                      </w:r>
                      <w:proofErr w:type="spellStart"/>
                      <w:r w:rsidRPr="005972D8">
                        <w:rPr>
                          <w:b w:val="0"/>
                          <w:bCs/>
                          <w:sz w:val="20"/>
                          <w:u w:val="none"/>
                        </w:rPr>
                        <w:t>Longtin</w:t>
                      </w:r>
                      <w:proofErr w:type="spellEnd"/>
                      <w:r w:rsidRPr="005972D8">
                        <w:rPr>
                          <w:b w:val="0"/>
                          <w:bCs/>
                          <w:sz w:val="20"/>
                          <w:u w:val="none"/>
                        </w:rPr>
                        <w:tab/>
                      </w:r>
                      <w:r w:rsidRPr="005972D8">
                        <w:rPr>
                          <w:b w:val="0"/>
                          <w:sz w:val="20"/>
                          <w:u w:val="none"/>
                        </w:rPr>
                        <w:tab/>
                        <w:t>Village of Berwyn</w:t>
                      </w:r>
                    </w:p>
                    <w:p w:rsidR="00703428" w:rsidRPr="005972D8" w:rsidRDefault="00703428" w:rsidP="005972D8">
                      <w:pPr>
                        <w:ind w:firstLine="11"/>
                        <w:rPr>
                          <w:rFonts w:ascii="Times New Roman" w:hAnsi="Times New Roman"/>
                          <w:b/>
                          <w:bCs/>
                        </w:rPr>
                      </w:pPr>
                      <w:r w:rsidRPr="005972D8">
                        <w:rPr>
                          <w:rFonts w:ascii="Times New Roman" w:hAnsi="Times New Roman"/>
                          <w:bCs/>
                        </w:rPr>
                        <w:t xml:space="preserve">Peter </w:t>
                      </w:r>
                      <w:proofErr w:type="spellStart"/>
                      <w:r w:rsidRPr="005972D8">
                        <w:rPr>
                          <w:rFonts w:ascii="Times New Roman" w:hAnsi="Times New Roman"/>
                          <w:bCs/>
                        </w:rPr>
                        <w:t>Frixel</w:t>
                      </w:r>
                      <w:proofErr w:type="spellEnd"/>
                      <w:r w:rsidRPr="005972D8">
                        <w:rPr>
                          <w:rFonts w:ascii="Times New Roman" w:hAnsi="Times New Roman"/>
                          <w:bCs/>
                        </w:rPr>
                        <w:tab/>
                      </w:r>
                      <w:r w:rsidRPr="005972D8">
                        <w:rPr>
                          <w:rFonts w:ascii="Times New Roman" w:hAnsi="Times New Roman"/>
                          <w:bCs/>
                        </w:rPr>
                        <w:tab/>
                        <w:t>Clear Hills County</w:t>
                      </w:r>
                    </w:p>
                    <w:p w:rsidR="00703428" w:rsidRPr="005972D8" w:rsidRDefault="00703428" w:rsidP="005972D8">
                      <w:pPr>
                        <w:ind w:firstLine="11"/>
                        <w:jc w:val="both"/>
                        <w:rPr>
                          <w:rFonts w:ascii="Times New Roman" w:hAnsi="Times New Roman"/>
                        </w:rPr>
                      </w:pPr>
                      <w:r w:rsidRPr="005972D8">
                        <w:rPr>
                          <w:rFonts w:ascii="Times New Roman" w:hAnsi="Times New Roman"/>
                        </w:rPr>
                        <w:t xml:space="preserve">Roxie </w:t>
                      </w:r>
                      <w:proofErr w:type="spellStart"/>
                      <w:r w:rsidRPr="005972D8">
                        <w:rPr>
                          <w:rFonts w:ascii="Times New Roman" w:hAnsi="Times New Roman"/>
                        </w:rPr>
                        <w:t>Rutt</w:t>
                      </w:r>
                      <w:proofErr w:type="spellEnd"/>
                      <w:r w:rsidRPr="005972D8">
                        <w:rPr>
                          <w:rFonts w:ascii="Times New Roman" w:hAnsi="Times New Roman"/>
                        </w:rPr>
                        <w:tab/>
                      </w:r>
                      <w:r w:rsidRPr="005972D8">
                        <w:rPr>
                          <w:rFonts w:ascii="Times New Roman" w:hAnsi="Times New Roman"/>
                        </w:rPr>
                        <w:tab/>
                      </w:r>
                      <w:r w:rsidR="00F22815">
                        <w:rPr>
                          <w:rFonts w:ascii="Times New Roman" w:hAnsi="Times New Roman"/>
                        </w:rPr>
                        <w:t xml:space="preserve">MD of </w:t>
                      </w:r>
                      <w:proofErr w:type="spellStart"/>
                      <w:r w:rsidR="00F22815">
                        <w:rPr>
                          <w:rFonts w:ascii="Times New Roman" w:hAnsi="Times New Roman"/>
                        </w:rPr>
                        <w:t>Greenview</w:t>
                      </w:r>
                      <w:proofErr w:type="spellEnd"/>
                    </w:p>
                    <w:p w:rsidR="00703428" w:rsidRPr="005972D8" w:rsidRDefault="00703428" w:rsidP="005972D8">
                      <w:pPr>
                        <w:ind w:firstLine="11"/>
                        <w:jc w:val="both"/>
                        <w:rPr>
                          <w:rFonts w:ascii="Times New Roman" w:hAnsi="Times New Roman"/>
                        </w:rPr>
                      </w:pPr>
                      <w:r w:rsidRPr="005972D8">
                        <w:rPr>
                          <w:rFonts w:ascii="Times New Roman" w:hAnsi="Times New Roman"/>
                        </w:rPr>
                        <w:t>Michael Morgan</w:t>
                      </w:r>
                      <w:r w:rsidRPr="005972D8">
                        <w:rPr>
                          <w:rFonts w:ascii="Times New Roman" w:hAnsi="Times New Roman"/>
                        </w:rPr>
                        <w:tab/>
                      </w:r>
                      <w:r w:rsidRPr="005972D8">
                        <w:rPr>
                          <w:rFonts w:ascii="Times New Roman" w:hAnsi="Times New Roman"/>
                        </w:rPr>
                        <w:tab/>
                        <w:t>Town of High Level</w:t>
                      </w:r>
                    </w:p>
                    <w:p w:rsidR="00703428" w:rsidRPr="00F22815" w:rsidRDefault="00703428" w:rsidP="00F22815">
                      <w:pPr>
                        <w:ind w:hanging="11"/>
                        <w:jc w:val="both"/>
                        <w:rPr>
                          <w:rFonts w:ascii="Times New Roman" w:hAnsi="Times New Roman"/>
                        </w:rPr>
                      </w:pPr>
                      <w:r w:rsidRPr="00F22815">
                        <w:rPr>
                          <w:rFonts w:ascii="Times New Roman" w:hAnsi="Times New Roman"/>
                        </w:rPr>
                        <w:t>Cheryl Novak</w:t>
                      </w:r>
                      <w:r w:rsidRPr="00F22815">
                        <w:rPr>
                          <w:rFonts w:ascii="Times New Roman" w:hAnsi="Times New Roman"/>
                        </w:rPr>
                        <w:tab/>
                      </w:r>
                      <w:r w:rsidRPr="00F22815">
                        <w:rPr>
                          <w:rFonts w:ascii="Times New Roman" w:hAnsi="Times New Roman"/>
                        </w:rPr>
                        <w:tab/>
                        <w:t>Village of Nampa</w:t>
                      </w:r>
                    </w:p>
                    <w:p w:rsidR="00703428" w:rsidRPr="00F22815" w:rsidRDefault="00703428" w:rsidP="00F22815">
                      <w:pPr>
                        <w:ind w:hanging="11"/>
                        <w:jc w:val="both"/>
                        <w:rPr>
                          <w:rFonts w:ascii="Times New Roman" w:hAnsi="Times New Roman"/>
                        </w:rPr>
                      </w:pPr>
                      <w:proofErr w:type="spellStart"/>
                      <w:r w:rsidRPr="00F22815">
                        <w:rPr>
                          <w:rFonts w:ascii="Times New Roman" w:hAnsi="Times New Roman"/>
                        </w:rPr>
                        <w:t>Sharilynn</w:t>
                      </w:r>
                      <w:proofErr w:type="spellEnd"/>
                      <w:r w:rsidRPr="00F22815">
                        <w:rPr>
                          <w:rFonts w:ascii="Times New Roman" w:hAnsi="Times New Roman"/>
                        </w:rPr>
                        <w:t xml:space="preserve"> Dionne</w:t>
                      </w:r>
                      <w:r w:rsidRPr="00F22815">
                        <w:rPr>
                          <w:rFonts w:ascii="Times New Roman" w:hAnsi="Times New Roman"/>
                        </w:rPr>
                        <w:tab/>
                      </w:r>
                      <w:r w:rsidRPr="00F22815">
                        <w:rPr>
                          <w:rFonts w:ascii="Times New Roman" w:hAnsi="Times New Roman"/>
                        </w:rPr>
                        <w:tab/>
                        <w:t>Village of Hines Creek</w:t>
                      </w:r>
                    </w:p>
                    <w:p w:rsidR="00703428" w:rsidRPr="00F22815" w:rsidRDefault="00703428" w:rsidP="00F22815">
                      <w:pPr>
                        <w:rPr>
                          <w:rFonts w:ascii="Times New Roman" w:hAnsi="Times New Roman"/>
                        </w:rPr>
                      </w:pPr>
                      <w:r w:rsidRPr="00F22815">
                        <w:rPr>
                          <w:rFonts w:ascii="Times New Roman" w:hAnsi="Times New Roman"/>
                        </w:rPr>
                        <w:t>Carol Frost</w:t>
                      </w:r>
                      <w:r w:rsidRPr="00F22815">
                        <w:rPr>
                          <w:rFonts w:ascii="Times New Roman" w:hAnsi="Times New Roman"/>
                        </w:rPr>
                        <w:tab/>
                      </w:r>
                      <w:r w:rsidRPr="00F22815">
                        <w:rPr>
                          <w:rFonts w:ascii="Times New Roman" w:hAnsi="Times New Roman"/>
                        </w:rPr>
                        <w:tab/>
                        <w:t xml:space="preserve">Village of </w:t>
                      </w:r>
                      <w:proofErr w:type="spellStart"/>
                      <w:r w:rsidRPr="00F22815">
                        <w:rPr>
                          <w:rFonts w:ascii="Times New Roman" w:hAnsi="Times New Roman"/>
                        </w:rPr>
                        <w:t>Hythe</w:t>
                      </w:r>
                      <w:proofErr w:type="spellEnd"/>
                    </w:p>
                    <w:p w:rsidR="00703428" w:rsidRPr="00F22815" w:rsidRDefault="00703428" w:rsidP="00F22815">
                      <w:pPr>
                        <w:rPr>
                          <w:rFonts w:ascii="Times New Roman" w:hAnsi="Times New Roman"/>
                        </w:rPr>
                      </w:pPr>
                      <w:r w:rsidRPr="00F22815">
                        <w:rPr>
                          <w:rFonts w:ascii="Times New Roman" w:hAnsi="Times New Roman"/>
                        </w:rPr>
                        <w:t>Michelle Farris</w:t>
                      </w:r>
                      <w:r w:rsidRPr="00F22815">
                        <w:rPr>
                          <w:rFonts w:ascii="Times New Roman" w:hAnsi="Times New Roman"/>
                        </w:rPr>
                        <w:tab/>
                      </w:r>
                      <w:r w:rsidRPr="00F22815">
                        <w:rPr>
                          <w:rFonts w:ascii="Times New Roman" w:hAnsi="Times New Roman"/>
                        </w:rPr>
                        <w:tab/>
                        <w:t>Town of Rainbow Lake</w:t>
                      </w:r>
                    </w:p>
                    <w:p w:rsidR="00703428" w:rsidRPr="00F22815" w:rsidRDefault="00703428" w:rsidP="00F22815">
                      <w:pPr>
                        <w:rPr>
                          <w:rFonts w:ascii="Times New Roman" w:hAnsi="Times New Roman"/>
                        </w:rPr>
                      </w:pPr>
                      <w:r w:rsidRPr="00F22815">
                        <w:rPr>
                          <w:rFonts w:ascii="Times New Roman" w:hAnsi="Times New Roman"/>
                        </w:rPr>
                        <w:t>Tom Villeneuve</w:t>
                      </w:r>
                      <w:r w:rsidRPr="00F22815">
                        <w:rPr>
                          <w:rFonts w:ascii="Times New Roman" w:hAnsi="Times New Roman"/>
                        </w:rPr>
                        <w:tab/>
                      </w:r>
                      <w:r w:rsidRPr="00F22815">
                        <w:rPr>
                          <w:rFonts w:ascii="Times New Roman" w:hAnsi="Times New Roman"/>
                        </w:rPr>
                        <w:tab/>
                        <w:t>Village of Rycroft</w:t>
                      </w:r>
                    </w:p>
                    <w:p w:rsidR="00703428" w:rsidRPr="00F22815" w:rsidRDefault="00703428" w:rsidP="00F22815">
                      <w:pPr>
                        <w:rPr>
                          <w:rFonts w:ascii="Times New Roman" w:hAnsi="Times New Roman"/>
                        </w:rPr>
                      </w:pPr>
                      <w:r w:rsidRPr="00F22815">
                        <w:rPr>
                          <w:rFonts w:ascii="Times New Roman" w:hAnsi="Times New Roman"/>
                        </w:rPr>
                        <w:t xml:space="preserve">Brenda </w:t>
                      </w:r>
                      <w:proofErr w:type="spellStart"/>
                      <w:r w:rsidRPr="00F22815">
                        <w:rPr>
                          <w:rFonts w:ascii="Times New Roman" w:hAnsi="Times New Roman"/>
                        </w:rPr>
                        <w:t>Stanich</w:t>
                      </w:r>
                      <w:proofErr w:type="spellEnd"/>
                      <w:r w:rsidRPr="00F22815">
                        <w:rPr>
                          <w:rFonts w:ascii="Times New Roman" w:hAnsi="Times New Roman"/>
                        </w:rPr>
                        <w:tab/>
                      </w:r>
                      <w:r w:rsidRPr="00F22815">
                        <w:rPr>
                          <w:rFonts w:ascii="Times New Roman" w:hAnsi="Times New Roman"/>
                        </w:rPr>
                        <w:tab/>
                        <w:t>Town of Spirit River</w:t>
                      </w:r>
                    </w:p>
                    <w:p w:rsidR="000F54FE" w:rsidRPr="00F22815" w:rsidRDefault="00703428">
                      <w:pPr>
                        <w:rPr>
                          <w:rFonts w:ascii="Times New Roman" w:hAnsi="Times New Roman"/>
                        </w:rPr>
                      </w:pPr>
                      <w:r w:rsidRPr="00F22815">
                        <w:rPr>
                          <w:rFonts w:ascii="Times New Roman" w:hAnsi="Times New Roman"/>
                        </w:rPr>
                        <w:t>Tara Jones</w:t>
                      </w:r>
                      <w:r w:rsidRPr="00F22815">
                        <w:rPr>
                          <w:rFonts w:ascii="Times New Roman" w:hAnsi="Times New Roman"/>
                        </w:rPr>
                        <w:tab/>
                      </w:r>
                      <w:r w:rsidRPr="00F22815">
                        <w:rPr>
                          <w:rFonts w:ascii="Times New Roman" w:hAnsi="Times New Roman"/>
                        </w:rPr>
                        <w:tab/>
                        <w:t xml:space="preserve">Town of </w:t>
                      </w:r>
                      <w:proofErr w:type="spellStart"/>
                      <w:r w:rsidRPr="00F22815">
                        <w:rPr>
                          <w:rFonts w:ascii="Times New Roman" w:hAnsi="Times New Roman"/>
                        </w:rPr>
                        <w:t>Wembley</w:t>
                      </w:r>
                      <w:proofErr w:type="spellEnd"/>
                    </w:p>
                  </w:txbxContent>
                </v:textbox>
              </v:shape>
            </w:pict>
          </mc:Fallback>
        </mc:AlternateContent>
      </w:r>
      <w:r w:rsidR="006B60EC">
        <w:rPr>
          <w:rFonts w:ascii="Times New Roman" w:hAnsi="Times New Roman"/>
          <w:b/>
          <w:noProof/>
        </w:rPr>
        <mc:AlternateContent>
          <mc:Choice Requires="wps">
            <w:drawing>
              <wp:anchor distT="0" distB="0" distL="114300" distR="114300" simplePos="0" relativeHeight="251664384" behindDoc="0" locked="0" layoutInCell="1" allowOverlap="1" wp14:anchorId="0EB6E33B" wp14:editId="1937FED7">
                <wp:simplePos x="0" y="0"/>
                <wp:positionH relativeFrom="column">
                  <wp:posOffset>-367030</wp:posOffset>
                </wp:positionH>
                <wp:positionV relativeFrom="paragraph">
                  <wp:posOffset>1324685</wp:posOffset>
                </wp:positionV>
                <wp:extent cx="3371850" cy="75031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3371850" cy="7503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2230" w:rsidRPr="00172F8D" w:rsidRDefault="00FE2230" w:rsidP="00F23A10">
                            <w:pPr>
                              <w:pStyle w:val="ListParagraph"/>
                              <w:ind w:left="0"/>
                              <w:jc w:val="both"/>
                              <w:rPr>
                                <w:snapToGrid w:val="0"/>
                                <w:sz w:val="19"/>
                                <w:szCs w:val="19"/>
                              </w:rPr>
                            </w:pPr>
                            <w:r w:rsidRPr="00172F8D">
                              <w:rPr>
                                <w:snapToGrid w:val="0"/>
                                <w:sz w:val="19"/>
                                <w:szCs w:val="19"/>
                              </w:rPr>
                              <w:t>Due to inclement weather and poor driving conditions, attenda</w:t>
                            </w:r>
                            <w:r w:rsidR="00EB73B5">
                              <w:rPr>
                                <w:snapToGrid w:val="0"/>
                                <w:sz w:val="19"/>
                                <w:szCs w:val="19"/>
                              </w:rPr>
                              <w:t>nce at the meeting was much lower</w:t>
                            </w:r>
                            <w:r w:rsidRPr="00172F8D">
                              <w:rPr>
                                <w:snapToGrid w:val="0"/>
                                <w:sz w:val="19"/>
                                <w:szCs w:val="19"/>
                              </w:rPr>
                              <w:t xml:space="preserve"> than usual</w:t>
                            </w:r>
                            <w:r>
                              <w:rPr>
                                <w:snapToGrid w:val="0"/>
                                <w:sz w:val="19"/>
                                <w:szCs w:val="19"/>
                              </w:rPr>
                              <w:t>. A total of 18</w:t>
                            </w:r>
                            <w:r w:rsidRPr="00172F8D">
                              <w:rPr>
                                <w:snapToGrid w:val="0"/>
                                <w:sz w:val="19"/>
                                <w:szCs w:val="19"/>
                              </w:rPr>
                              <w:t xml:space="preserve"> people attended in person and by teleconference</w:t>
                            </w:r>
                            <w:r w:rsidR="00321482">
                              <w:rPr>
                                <w:snapToGrid w:val="0"/>
                                <w:sz w:val="19"/>
                                <w:szCs w:val="19"/>
                              </w:rPr>
                              <w:t>,</w:t>
                            </w:r>
                            <w:r w:rsidRPr="00172F8D">
                              <w:rPr>
                                <w:snapToGrid w:val="0"/>
                                <w:sz w:val="19"/>
                                <w:szCs w:val="19"/>
                              </w:rPr>
                              <w:t xml:space="preserve"> which met quorum requirements. The meeting was chaired by Vice-Chair Ray </w:t>
                            </w:r>
                            <w:proofErr w:type="spellStart"/>
                            <w:r w:rsidRPr="00172F8D">
                              <w:rPr>
                                <w:snapToGrid w:val="0"/>
                                <w:sz w:val="19"/>
                                <w:szCs w:val="19"/>
                              </w:rPr>
                              <w:t>Skrepnek</w:t>
                            </w:r>
                            <w:proofErr w:type="spellEnd"/>
                            <w:r w:rsidRPr="00172F8D">
                              <w:rPr>
                                <w:snapToGrid w:val="0"/>
                                <w:sz w:val="19"/>
                                <w:szCs w:val="19"/>
                              </w:rPr>
                              <w:t xml:space="preserve">, sitting in for Chair Veronica </w:t>
                            </w:r>
                            <w:proofErr w:type="spellStart"/>
                            <w:r w:rsidRPr="00172F8D">
                              <w:rPr>
                                <w:snapToGrid w:val="0"/>
                                <w:sz w:val="19"/>
                                <w:szCs w:val="19"/>
                              </w:rPr>
                              <w:t>Bliska</w:t>
                            </w:r>
                            <w:proofErr w:type="spellEnd"/>
                            <w:r w:rsidRPr="00172F8D">
                              <w:rPr>
                                <w:snapToGrid w:val="0"/>
                                <w:sz w:val="19"/>
                                <w:szCs w:val="19"/>
                              </w:rPr>
                              <w:t>.</w:t>
                            </w:r>
                          </w:p>
                          <w:p w:rsidR="00FE2230" w:rsidRPr="00172F8D" w:rsidRDefault="00FE2230" w:rsidP="00FE2230">
                            <w:pPr>
                              <w:widowControl w:val="0"/>
                              <w:jc w:val="both"/>
                              <w:rPr>
                                <w:rFonts w:ascii="Times New Roman" w:hAnsi="Times New Roman"/>
                                <w:snapToGrid w:val="0"/>
                                <w:sz w:val="19"/>
                                <w:szCs w:val="19"/>
                              </w:rPr>
                            </w:pPr>
                          </w:p>
                          <w:p w:rsidR="00FE2230" w:rsidRPr="00172F8D" w:rsidRDefault="00FE2230" w:rsidP="00FE2230">
                            <w:pPr>
                              <w:widowControl w:val="0"/>
                              <w:jc w:val="both"/>
                              <w:rPr>
                                <w:rFonts w:ascii="Times New Roman" w:hAnsi="Times New Roman"/>
                                <w:snapToGrid w:val="0"/>
                                <w:sz w:val="19"/>
                                <w:szCs w:val="19"/>
                              </w:rPr>
                            </w:pPr>
                            <w:r w:rsidRPr="00172F8D">
                              <w:rPr>
                                <w:rFonts w:ascii="Times New Roman" w:hAnsi="Times New Roman"/>
                                <w:snapToGrid w:val="0"/>
                                <w:sz w:val="19"/>
                                <w:szCs w:val="19"/>
                              </w:rPr>
                              <w:t>The Board reviewed the 2014 financial picture prior to audit.  There is an unexpected surplus of just under $100,000 due to staff vacancies and sick leaves, extra revenue to catalogue French materials, lower-than-budgeted travel and meeting expenses, and other savings across departments. Surplus funds at year-end will be transferred to capital reserves for future tec</w:t>
                            </w:r>
                            <w:r w:rsidR="00CE3B14">
                              <w:rPr>
                                <w:rFonts w:ascii="Times New Roman" w:hAnsi="Times New Roman"/>
                                <w:snapToGrid w:val="0"/>
                                <w:sz w:val="19"/>
                                <w:szCs w:val="19"/>
                              </w:rPr>
                              <w:t>hnology, building and vehicle</w:t>
                            </w:r>
                            <w:r w:rsidRPr="00172F8D">
                              <w:rPr>
                                <w:rFonts w:ascii="Times New Roman" w:hAnsi="Times New Roman"/>
                                <w:snapToGrid w:val="0"/>
                                <w:sz w:val="19"/>
                                <w:szCs w:val="19"/>
                              </w:rPr>
                              <w:t xml:space="preserve"> </w:t>
                            </w:r>
                            <w:r w:rsidR="00CE3B14">
                              <w:rPr>
                                <w:rFonts w:ascii="Times New Roman" w:hAnsi="Times New Roman"/>
                                <w:snapToGrid w:val="0"/>
                                <w:sz w:val="19"/>
                                <w:szCs w:val="19"/>
                              </w:rPr>
                              <w:t>expenditures</w:t>
                            </w:r>
                            <w:r w:rsidRPr="00172F8D">
                              <w:rPr>
                                <w:rFonts w:ascii="Times New Roman" w:hAnsi="Times New Roman"/>
                                <w:snapToGrid w:val="0"/>
                                <w:sz w:val="19"/>
                                <w:szCs w:val="19"/>
                              </w:rPr>
                              <w:t xml:space="preserve">. </w:t>
                            </w:r>
                          </w:p>
                          <w:p w:rsidR="00FE2230" w:rsidRPr="00172F8D" w:rsidRDefault="00FE2230" w:rsidP="00FE2230">
                            <w:pPr>
                              <w:pStyle w:val="ListParagraph"/>
                              <w:rPr>
                                <w:snapToGrid w:val="0"/>
                                <w:sz w:val="19"/>
                                <w:szCs w:val="19"/>
                              </w:rPr>
                            </w:pPr>
                          </w:p>
                          <w:p w:rsidR="00FE2230" w:rsidRPr="00172F8D" w:rsidRDefault="00FE2230" w:rsidP="00FE2230">
                            <w:pPr>
                              <w:widowControl w:val="0"/>
                              <w:jc w:val="both"/>
                              <w:rPr>
                                <w:rFonts w:ascii="Times New Roman" w:hAnsi="Times New Roman"/>
                                <w:snapToGrid w:val="0"/>
                                <w:sz w:val="19"/>
                                <w:szCs w:val="19"/>
                              </w:rPr>
                            </w:pPr>
                            <w:r w:rsidRPr="00172F8D">
                              <w:rPr>
                                <w:rFonts w:ascii="Times New Roman" w:hAnsi="Times New Roman"/>
                                <w:snapToGrid w:val="0"/>
                                <w:sz w:val="19"/>
                                <w:szCs w:val="19"/>
                              </w:rPr>
                              <w:t xml:space="preserve">The Director presented the draft version of a brochure </w:t>
                            </w:r>
                            <w:r w:rsidR="00CE3B14">
                              <w:rPr>
                                <w:rFonts w:ascii="Times New Roman" w:hAnsi="Times New Roman"/>
                                <w:snapToGrid w:val="0"/>
                                <w:sz w:val="19"/>
                                <w:szCs w:val="19"/>
                              </w:rPr>
                              <w:t>for</w:t>
                            </w:r>
                            <w:r w:rsidRPr="00172F8D">
                              <w:rPr>
                                <w:rFonts w:ascii="Times New Roman" w:hAnsi="Times New Roman"/>
                                <w:snapToGrid w:val="0"/>
                                <w:sz w:val="19"/>
                                <w:szCs w:val="19"/>
                              </w:rPr>
                              <w:t xml:space="preserve"> provincial decision-makers</w:t>
                            </w:r>
                            <w:r w:rsidR="00CE3B14">
                              <w:rPr>
                                <w:rFonts w:ascii="Times New Roman" w:hAnsi="Times New Roman"/>
                                <w:snapToGrid w:val="0"/>
                                <w:sz w:val="19"/>
                                <w:szCs w:val="19"/>
                              </w:rPr>
                              <w:t>. It focuses on</w:t>
                            </w:r>
                            <w:r w:rsidRPr="00172F8D">
                              <w:rPr>
                                <w:rFonts w:ascii="Times New Roman" w:hAnsi="Times New Roman"/>
                                <w:snapToGrid w:val="0"/>
                                <w:sz w:val="19"/>
                                <w:szCs w:val="19"/>
                              </w:rPr>
                              <w:t xml:space="preserve"> how Peace Library System (PLS) helps the province achieve its goals </w:t>
                            </w:r>
                            <w:r w:rsidR="00CE3B14">
                              <w:rPr>
                                <w:rFonts w:ascii="Times New Roman" w:hAnsi="Times New Roman"/>
                                <w:snapToGrid w:val="0"/>
                                <w:sz w:val="19"/>
                                <w:szCs w:val="19"/>
                              </w:rPr>
                              <w:t>and</w:t>
                            </w:r>
                            <w:r w:rsidRPr="00172F8D">
                              <w:rPr>
                                <w:rFonts w:ascii="Times New Roman" w:hAnsi="Times New Roman"/>
                                <w:snapToGrid w:val="0"/>
                                <w:sz w:val="19"/>
                                <w:szCs w:val="19"/>
                              </w:rPr>
                              <w:t xml:space="preserve"> the challenges of providing services over such a vast area.</w:t>
                            </w:r>
                          </w:p>
                          <w:p w:rsidR="00FE2230" w:rsidRPr="00172F8D" w:rsidRDefault="00FE2230" w:rsidP="00FE2230">
                            <w:pPr>
                              <w:widowControl w:val="0"/>
                              <w:jc w:val="both"/>
                              <w:rPr>
                                <w:rFonts w:ascii="Times New Roman" w:hAnsi="Times New Roman"/>
                                <w:sz w:val="19"/>
                                <w:szCs w:val="19"/>
                              </w:rPr>
                            </w:pPr>
                          </w:p>
                          <w:p w:rsidR="00FE2230" w:rsidRPr="00172F8D" w:rsidRDefault="00FE2230" w:rsidP="00FE2230">
                            <w:pPr>
                              <w:widowControl w:val="0"/>
                              <w:jc w:val="both"/>
                              <w:rPr>
                                <w:rFonts w:ascii="Times New Roman" w:hAnsi="Times New Roman"/>
                                <w:snapToGrid w:val="0"/>
                                <w:sz w:val="19"/>
                                <w:szCs w:val="19"/>
                              </w:rPr>
                            </w:pPr>
                            <w:r w:rsidRPr="00172F8D">
                              <w:rPr>
                                <w:rFonts w:ascii="Times New Roman" w:hAnsi="Times New Roman"/>
                                <w:snapToGrid w:val="0"/>
                                <w:sz w:val="19"/>
                                <w:szCs w:val="19"/>
                              </w:rPr>
                              <w:t xml:space="preserve">PLS has purchased two new digital resources for library patrons. </w:t>
                            </w:r>
                            <w:r w:rsidRPr="00172F8D">
                              <w:rPr>
                                <w:rFonts w:ascii="Times New Roman" w:hAnsi="Times New Roman"/>
                                <w:b/>
                                <w:snapToGrid w:val="0"/>
                                <w:sz w:val="19"/>
                                <w:szCs w:val="19"/>
                              </w:rPr>
                              <w:t>Ancestry Library Edition</w:t>
                            </w:r>
                            <w:r w:rsidRPr="00172F8D">
                              <w:rPr>
                                <w:rFonts w:ascii="Times New Roman" w:hAnsi="Times New Roman"/>
                                <w:snapToGrid w:val="0"/>
                                <w:sz w:val="19"/>
                                <w:szCs w:val="19"/>
                              </w:rPr>
                              <w:t xml:space="preserve"> is a valuable genealogy resource for in-library use. </w:t>
                            </w:r>
                            <w:r w:rsidRPr="00172F8D">
                              <w:rPr>
                                <w:rFonts w:ascii="Times New Roman" w:hAnsi="Times New Roman"/>
                                <w:b/>
                                <w:snapToGrid w:val="0"/>
                                <w:sz w:val="19"/>
                                <w:szCs w:val="19"/>
                              </w:rPr>
                              <w:t>Early World of Learning</w:t>
                            </w:r>
                            <w:r w:rsidRPr="00172F8D">
                              <w:rPr>
                                <w:rFonts w:ascii="Times New Roman" w:hAnsi="Times New Roman"/>
                                <w:snapToGrid w:val="0"/>
                                <w:sz w:val="19"/>
                                <w:szCs w:val="19"/>
                              </w:rPr>
                              <w:t xml:space="preserve">, which supports </w:t>
                            </w:r>
                            <w:r w:rsidR="00CE3B14">
                              <w:rPr>
                                <w:rFonts w:ascii="Times New Roman" w:hAnsi="Times New Roman"/>
                                <w:snapToGrid w:val="0"/>
                                <w:sz w:val="19"/>
                                <w:szCs w:val="19"/>
                              </w:rPr>
                              <w:t>preschooler literacy</w:t>
                            </w:r>
                            <w:r w:rsidRPr="00172F8D">
                              <w:rPr>
                                <w:rFonts w:ascii="Times New Roman" w:hAnsi="Times New Roman"/>
                                <w:snapToGrid w:val="0"/>
                                <w:sz w:val="19"/>
                                <w:szCs w:val="19"/>
                              </w:rPr>
                              <w:t xml:space="preserve">, is available in </w:t>
                            </w:r>
                            <w:r w:rsidR="00256C69">
                              <w:rPr>
                                <w:rFonts w:ascii="Times New Roman" w:hAnsi="Times New Roman"/>
                                <w:snapToGrid w:val="0"/>
                                <w:sz w:val="19"/>
                                <w:szCs w:val="19"/>
                              </w:rPr>
                              <w:t>the</w:t>
                            </w:r>
                            <w:r w:rsidRPr="00172F8D">
                              <w:rPr>
                                <w:rFonts w:ascii="Times New Roman" w:hAnsi="Times New Roman"/>
                                <w:snapToGrid w:val="0"/>
                                <w:sz w:val="19"/>
                                <w:szCs w:val="19"/>
                              </w:rPr>
                              <w:t xml:space="preserve"> libraries or from home. </w:t>
                            </w:r>
                          </w:p>
                          <w:p w:rsidR="00FE2230" w:rsidRPr="00172F8D" w:rsidRDefault="00FE2230" w:rsidP="00FE2230">
                            <w:pPr>
                              <w:pStyle w:val="ListParagraph"/>
                              <w:rPr>
                                <w:sz w:val="19"/>
                                <w:szCs w:val="19"/>
                              </w:rPr>
                            </w:pPr>
                          </w:p>
                          <w:p w:rsidR="00FE2230" w:rsidRPr="00172F8D" w:rsidRDefault="00FE2230" w:rsidP="00FE2230">
                            <w:pPr>
                              <w:widowControl w:val="0"/>
                              <w:jc w:val="both"/>
                              <w:rPr>
                                <w:rFonts w:ascii="Times New Roman" w:hAnsi="Times New Roman"/>
                                <w:sz w:val="19"/>
                                <w:szCs w:val="19"/>
                              </w:rPr>
                            </w:pPr>
                            <w:r w:rsidRPr="00172F8D">
                              <w:rPr>
                                <w:rFonts w:ascii="Times New Roman" w:hAnsi="Times New Roman"/>
                                <w:sz w:val="19"/>
                                <w:szCs w:val="19"/>
                              </w:rPr>
                              <w:t xml:space="preserve">The Board reviewed the </w:t>
                            </w:r>
                            <w:r w:rsidRPr="00172F8D">
                              <w:rPr>
                                <w:rFonts w:ascii="Times New Roman" w:hAnsi="Times New Roman"/>
                                <w:i/>
                                <w:sz w:val="19"/>
                                <w:szCs w:val="19"/>
                              </w:rPr>
                              <w:t>2015 Annual Survey and 2014 Annual Report of Public Library Systems</w:t>
                            </w:r>
                            <w:bookmarkStart w:id="0" w:name="_GoBack"/>
                            <w:bookmarkEnd w:id="0"/>
                            <w:r w:rsidRPr="00172F8D">
                              <w:rPr>
                                <w:rFonts w:ascii="Times New Roman" w:hAnsi="Times New Roman"/>
                                <w:i/>
                                <w:sz w:val="19"/>
                                <w:szCs w:val="19"/>
                              </w:rPr>
                              <w:t xml:space="preserve"> in Alberta</w:t>
                            </w:r>
                            <w:r w:rsidRPr="00172F8D">
                              <w:rPr>
                                <w:rFonts w:ascii="Times New Roman" w:hAnsi="Times New Roman"/>
                                <w:sz w:val="19"/>
                                <w:szCs w:val="19"/>
                              </w:rPr>
                              <w:t xml:space="preserve">. Statistics show </w:t>
                            </w:r>
                            <w:r w:rsidR="00256C69">
                              <w:rPr>
                                <w:rFonts w:ascii="Times New Roman" w:hAnsi="Times New Roman"/>
                                <w:sz w:val="19"/>
                                <w:szCs w:val="19"/>
                              </w:rPr>
                              <w:t>a 13% increase</w:t>
                            </w:r>
                            <w:r w:rsidRPr="00172F8D">
                              <w:rPr>
                                <w:rFonts w:ascii="Times New Roman" w:hAnsi="Times New Roman"/>
                                <w:sz w:val="19"/>
                                <w:szCs w:val="19"/>
                              </w:rPr>
                              <w:t xml:space="preserve"> in items received for member libraries, and a huge increase in training webinars (</w:t>
                            </w:r>
                            <w:r w:rsidR="00256C69">
                              <w:rPr>
                                <w:rFonts w:ascii="Times New Roman" w:hAnsi="Times New Roman"/>
                                <w:sz w:val="19"/>
                                <w:szCs w:val="19"/>
                              </w:rPr>
                              <w:t xml:space="preserve">from 10 in 2013 to </w:t>
                            </w:r>
                            <w:r w:rsidRPr="00172F8D">
                              <w:rPr>
                                <w:rFonts w:ascii="Times New Roman" w:hAnsi="Times New Roman"/>
                                <w:sz w:val="19"/>
                                <w:szCs w:val="19"/>
                              </w:rPr>
                              <w:t xml:space="preserve">50 in 2014) </w:t>
                            </w:r>
                            <w:r w:rsidR="00256C69">
                              <w:rPr>
                                <w:rFonts w:ascii="Times New Roman" w:hAnsi="Times New Roman"/>
                                <w:sz w:val="19"/>
                                <w:szCs w:val="19"/>
                              </w:rPr>
                              <w:t xml:space="preserve">offered </w:t>
                            </w:r>
                            <w:r w:rsidRPr="00172F8D">
                              <w:rPr>
                                <w:rFonts w:ascii="Times New Roman" w:hAnsi="Times New Roman"/>
                                <w:sz w:val="19"/>
                                <w:szCs w:val="19"/>
                              </w:rPr>
                              <w:t xml:space="preserve">for member library staff. </w:t>
                            </w:r>
                          </w:p>
                          <w:p w:rsidR="00FE2230" w:rsidRPr="00172F8D" w:rsidRDefault="00FE2230" w:rsidP="00FE2230">
                            <w:pPr>
                              <w:widowControl w:val="0"/>
                              <w:jc w:val="both"/>
                              <w:rPr>
                                <w:rFonts w:ascii="Times New Roman" w:hAnsi="Times New Roman"/>
                                <w:b/>
                                <w:sz w:val="19"/>
                                <w:szCs w:val="19"/>
                              </w:rPr>
                            </w:pPr>
                          </w:p>
                          <w:p w:rsidR="00FE2230" w:rsidRPr="00172F8D" w:rsidRDefault="00FE2230" w:rsidP="00FE2230">
                            <w:pPr>
                              <w:widowControl w:val="0"/>
                              <w:jc w:val="both"/>
                              <w:rPr>
                                <w:rFonts w:ascii="Times New Roman" w:hAnsi="Times New Roman"/>
                                <w:sz w:val="19"/>
                                <w:szCs w:val="19"/>
                              </w:rPr>
                            </w:pPr>
                            <w:r w:rsidRPr="00172F8D">
                              <w:rPr>
                                <w:rFonts w:ascii="Times New Roman" w:hAnsi="Times New Roman"/>
                                <w:sz w:val="19"/>
                                <w:szCs w:val="19"/>
                              </w:rPr>
                              <w:t xml:space="preserve">The Consulting Services Manager reported that PLS is coordinating the 2015 Summer Reading Club on behalf of member libraries.  The theme of this year’s program, which is designed to keep children reading over the summer, is </w:t>
                            </w:r>
                            <w:r w:rsidRPr="00172F8D">
                              <w:rPr>
                                <w:rFonts w:ascii="Times New Roman" w:hAnsi="Times New Roman"/>
                                <w:i/>
                                <w:sz w:val="19"/>
                                <w:szCs w:val="19"/>
                              </w:rPr>
                              <w:t xml:space="preserve">Play – </w:t>
                            </w:r>
                            <w:r w:rsidRPr="00172F8D">
                              <w:rPr>
                                <w:rFonts w:ascii="Times New Roman" w:hAnsi="Times New Roman"/>
                                <w:sz w:val="19"/>
                                <w:szCs w:val="19"/>
                              </w:rPr>
                              <w:t>encouraging children to see reading as play</w:t>
                            </w:r>
                            <w:r w:rsidRPr="00172F8D">
                              <w:rPr>
                                <w:rFonts w:ascii="Times New Roman" w:hAnsi="Times New Roman"/>
                                <w:i/>
                                <w:sz w:val="19"/>
                                <w:szCs w:val="19"/>
                              </w:rPr>
                              <w:t>.</w:t>
                            </w:r>
                          </w:p>
                          <w:p w:rsidR="00FE2230" w:rsidRPr="00172F8D" w:rsidRDefault="00FE2230" w:rsidP="00FE2230">
                            <w:pPr>
                              <w:pStyle w:val="ListParagraph"/>
                              <w:rPr>
                                <w:sz w:val="19"/>
                                <w:szCs w:val="19"/>
                              </w:rPr>
                            </w:pPr>
                          </w:p>
                          <w:p w:rsidR="00FE2230" w:rsidRPr="00172F8D" w:rsidRDefault="00FE2230" w:rsidP="00FE2230">
                            <w:pPr>
                              <w:widowControl w:val="0"/>
                              <w:jc w:val="both"/>
                              <w:rPr>
                                <w:rFonts w:ascii="Times New Roman" w:hAnsi="Times New Roman"/>
                                <w:sz w:val="19"/>
                                <w:szCs w:val="19"/>
                              </w:rPr>
                            </w:pPr>
                            <w:r w:rsidRPr="00172F8D">
                              <w:rPr>
                                <w:rFonts w:ascii="Times New Roman" w:hAnsi="Times New Roman"/>
                                <w:sz w:val="19"/>
                                <w:szCs w:val="19"/>
                              </w:rPr>
                              <w:t>The IT Services Manager reported that the Polaris upgrade in January was challenging. Due to the failure of one of PLS’s servers, IT staff had to deploy the new software across the region manually. She also reported that the newly hired Desktop and Network Administrator has been able make the server functional on a temporary basis until new servers are installed.</w:t>
                            </w:r>
                          </w:p>
                          <w:p w:rsidR="00FE2230" w:rsidRPr="00172F8D" w:rsidRDefault="00FE2230" w:rsidP="00FE2230">
                            <w:pPr>
                              <w:widowControl w:val="0"/>
                              <w:jc w:val="both"/>
                              <w:rPr>
                                <w:rFonts w:ascii="Times New Roman" w:hAnsi="Times New Roman"/>
                                <w:sz w:val="19"/>
                                <w:szCs w:val="19"/>
                              </w:rPr>
                            </w:pPr>
                          </w:p>
                          <w:p w:rsidR="00256C69" w:rsidRPr="002C5CB2" w:rsidRDefault="00256C69" w:rsidP="002C5CB2">
                            <w:pPr>
                              <w:widowControl w:val="0"/>
                              <w:jc w:val="center"/>
                              <w:rPr>
                                <w:rFonts w:ascii="Times New Roman" w:hAnsi="Times New Roman"/>
                                <w:b/>
                                <w:sz w:val="19"/>
                                <w:szCs w:val="19"/>
                                <w:u w:val="single"/>
                              </w:rPr>
                            </w:pPr>
                            <w:r w:rsidRPr="002C5CB2">
                              <w:rPr>
                                <w:rFonts w:ascii="Times New Roman" w:hAnsi="Times New Roman"/>
                                <w:b/>
                                <w:sz w:val="19"/>
                                <w:szCs w:val="19"/>
                                <w:highlight w:val="yellow"/>
                                <w:u w:val="single"/>
                              </w:rPr>
                              <w:t>Watch for Council Survey Coming Soon</w:t>
                            </w:r>
                          </w:p>
                          <w:p w:rsidR="00FE2230" w:rsidRPr="00172F8D" w:rsidRDefault="00FE2230" w:rsidP="00FE2230">
                            <w:pPr>
                              <w:widowControl w:val="0"/>
                              <w:jc w:val="both"/>
                              <w:rPr>
                                <w:rFonts w:ascii="Times New Roman" w:hAnsi="Times New Roman"/>
                                <w:sz w:val="19"/>
                                <w:szCs w:val="19"/>
                              </w:rPr>
                            </w:pPr>
                            <w:r w:rsidRPr="00172F8D">
                              <w:rPr>
                                <w:rFonts w:ascii="Times New Roman" w:hAnsi="Times New Roman"/>
                                <w:sz w:val="19"/>
                                <w:szCs w:val="19"/>
                              </w:rPr>
                              <w:t xml:space="preserve">Miriam </w:t>
                            </w:r>
                            <w:proofErr w:type="spellStart"/>
                            <w:r w:rsidRPr="00172F8D">
                              <w:rPr>
                                <w:rFonts w:ascii="Times New Roman" w:hAnsi="Times New Roman"/>
                                <w:sz w:val="19"/>
                                <w:szCs w:val="19"/>
                              </w:rPr>
                              <w:t>Mahnic</w:t>
                            </w:r>
                            <w:proofErr w:type="spellEnd"/>
                            <w:r w:rsidRPr="00172F8D">
                              <w:rPr>
                                <w:rFonts w:ascii="Times New Roman" w:hAnsi="Times New Roman"/>
                                <w:sz w:val="19"/>
                                <w:szCs w:val="19"/>
                              </w:rPr>
                              <w:t xml:space="preserve">, a Community Development Officer with Alberta Culture and Tourism, </w:t>
                            </w:r>
                            <w:r w:rsidR="00256C69">
                              <w:rPr>
                                <w:rFonts w:ascii="Times New Roman" w:hAnsi="Times New Roman"/>
                                <w:sz w:val="19"/>
                                <w:szCs w:val="19"/>
                              </w:rPr>
                              <w:t>reviewed the</w:t>
                            </w:r>
                            <w:r w:rsidRPr="00172F8D">
                              <w:rPr>
                                <w:rFonts w:ascii="Times New Roman" w:hAnsi="Times New Roman"/>
                                <w:sz w:val="19"/>
                                <w:szCs w:val="19"/>
                              </w:rPr>
                              <w:t xml:space="preserve"> stakeholder consultation </w:t>
                            </w:r>
                            <w:r w:rsidR="00256C69">
                              <w:rPr>
                                <w:rFonts w:ascii="Times New Roman" w:hAnsi="Times New Roman"/>
                                <w:sz w:val="19"/>
                                <w:szCs w:val="19"/>
                              </w:rPr>
                              <w:t xml:space="preserve">process </w:t>
                            </w:r>
                            <w:r w:rsidRPr="00172F8D">
                              <w:rPr>
                                <w:rFonts w:ascii="Times New Roman" w:hAnsi="Times New Roman"/>
                                <w:sz w:val="19"/>
                                <w:szCs w:val="19"/>
                              </w:rPr>
                              <w:t xml:space="preserve">for PLS’s 2016-2018 </w:t>
                            </w:r>
                            <w:r w:rsidRPr="00172F8D">
                              <w:rPr>
                                <w:rFonts w:ascii="Times New Roman" w:hAnsi="Times New Roman"/>
                                <w:i/>
                                <w:sz w:val="19"/>
                                <w:szCs w:val="19"/>
                              </w:rPr>
                              <w:t>Plan of Service</w:t>
                            </w:r>
                            <w:r w:rsidRPr="00172F8D">
                              <w:rPr>
                                <w:rFonts w:ascii="Times New Roman" w:hAnsi="Times New Roman"/>
                                <w:sz w:val="19"/>
                                <w:szCs w:val="19"/>
                              </w:rPr>
                              <w:t xml:space="preserve">. Member municipal councils will be consulted by means of an electronic survey. The Board reviewed the survey questions and discussed the best means of distributing the survey. </w:t>
                            </w:r>
                            <w:r w:rsidR="00256C69" w:rsidRPr="002C5CB2">
                              <w:rPr>
                                <w:rFonts w:ascii="Times New Roman" w:hAnsi="Times New Roman"/>
                                <w:b/>
                                <w:sz w:val="19"/>
                                <w:szCs w:val="19"/>
                              </w:rPr>
                              <w:t>The survey will be sent to Councils by</w:t>
                            </w:r>
                            <w:r w:rsidRPr="002C5CB2">
                              <w:rPr>
                                <w:rFonts w:ascii="Times New Roman" w:hAnsi="Times New Roman"/>
                                <w:b/>
                                <w:sz w:val="19"/>
                                <w:szCs w:val="19"/>
                              </w:rPr>
                              <w:t xml:space="preserve"> March</w:t>
                            </w:r>
                            <w:r w:rsidR="00256C69" w:rsidRPr="002C5CB2">
                              <w:rPr>
                                <w:rFonts w:ascii="Times New Roman" w:hAnsi="Times New Roman"/>
                                <w:b/>
                                <w:sz w:val="19"/>
                                <w:szCs w:val="19"/>
                              </w:rPr>
                              <w:t xml:space="preserve"> 31</w:t>
                            </w:r>
                            <w:r w:rsidRPr="002C5CB2">
                              <w:rPr>
                                <w:rFonts w:ascii="Times New Roman" w:hAnsi="Times New Roman"/>
                                <w:b/>
                                <w:sz w:val="19"/>
                                <w:szCs w:val="19"/>
                              </w:rPr>
                              <w:t xml:space="preserve">, with a request to </w:t>
                            </w:r>
                            <w:r w:rsidR="00256C69" w:rsidRPr="002C5CB2">
                              <w:rPr>
                                <w:rFonts w:ascii="Times New Roman" w:hAnsi="Times New Roman"/>
                                <w:b/>
                                <w:sz w:val="19"/>
                                <w:szCs w:val="19"/>
                              </w:rPr>
                              <w:t>respond</w:t>
                            </w:r>
                            <w:r w:rsidRPr="002C5CB2">
                              <w:rPr>
                                <w:rFonts w:ascii="Times New Roman" w:hAnsi="Times New Roman"/>
                                <w:b/>
                                <w:sz w:val="19"/>
                                <w:szCs w:val="19"/>
                              </w:rPr>
                              <w:t xml:space="preserve"> by May 22.</w:t>
                            </w:r>
                          </w:p>
                          <w:p w:rsidR="00033A62" w:rsidRPr="00517518" w:rsidRDefault="00033A62" w:rsidP="00615D21">
                            <w:pPr>
                              <w:jc w:val="both"/>
                              <w:rPr>
                                <w:rFonts w:ascii="Times New Roman" w:hAnsi="Times New Roman"/>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28.9pt;margin-top:104.3pt;width:265.5pt;height:590.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" fillcolor="white [3201]" stroked="f" strokeweight=".5pt">
                <v:textbox>
                  <w:txbxContent>
                    <w:p w:rsidR="00FE2230" w:rsidRPr="00172F8D" w:rsidRDefault="00FE2230" w:rsidP="00F23A10">
                      <w:pPr>
                        <w:pStyle w:val="ListParagraph"/>
                        <w:ind w:left="0"/>
                        <w:jc w:val="both"/>
                        <w:rPr>
                          <w:snapToGrid w:val="0"/>
                          <w:sz w:val="19"/>
                          <w:szCs w:val="19"/>
                        </w:rPr>
                      </w:pPr>
                      <w:r w:rsidRPr="00172F8D">
                        <w:rPr>
                          <w:snapToGrid w:val="0"/>
                          <w:sz w:val="19"/>
                          <w:szCs w:val="19"/>
                        </w:rPr>
                        <w:t>Due to inclement weather and poor driving conditions, attenda</w:t>
                      </w:r>
                      <w:r w:rsidR="00EB73B5">
                        <w:rPr>
                          <w:snapToGrid w:val="0"/>
                          <w:sz w:val="19"/>
                          <w:szCs w:val="19"/>
                        </w:rPr>
                        <w:t>nce at the meeting was much lower</w:t>
                      </w:r>
                      <w:r w:rsidRPr="00172F8D">
                        <w:rPr>
                          <w:snapToGrid w:val="0"/>
                          <w:sz w:val="19"/>
                          <w:szCs w:val="19"/>
                        </w:rPr>
                        <w:t xml:space="preserve"> than usual</w:t>
                      </w:r>
                      <w:r>
                        <w:rPr>
                          <w:snapToGrid w:val="0"/>
                          <w:sz w:val="19"/>
                          <w:szCs w:val="19"/>
                        </w:rPr>
                        <w:t>. A total of 18</w:t>
                      </w:r>
                      <w:r w:rsidRPr="00172F8D">
                        <w:rPr>
                          <w:snapToGrid w:val="0"/>
                          <w:sz w:val="19"/>
                          <w:szCs w:val="19"/>
                        </w:rPr>
                        <w:t xml:space="preserve"> people attended in person and by teleconference</w:t>
                      </w:r>
                      <w:r w:rsidR="00321482">
                        <w:rPr>
                          <w:snapToGrid w:val="0"/>
                          <w:sz w:val="19"/>
                          <w:szCs w:val="19"/>
                        </w:rPr>
                        <w:t>,</w:t>
                      </w:r>
                      <w:r w:rsidRPr="00172F8D">
                        <w:rPr>
                          <w:snapToGrid w:val="0"/>
                          <w:sz w:val="19"/>
                          <w:szCs w:val="19"/>
                        </w:rPr>
                        <w:t xml:space="preserve"> which met quorum requirements. The meeting was chaired by Vice-Chair Ray </w:t>
                      </w:r>
                      <w:proofErr w:type="spellStart"/>
                      <w:r w:rsidRPr="00172F8D">
                        <w:rPr>
                          <w:snapToGrid w:val="0"/>
                          <w:sz w:val="19"/>
                          <w:szCs w:val="19"/>
                        </w:rPr>
                        <w:t>Skrepnek</w:t>
                      </w:r>
                      <w:proofErr w:type="spellEnd"/>
                      <w:r w:rsidRPr="00172F8D">
                        <w:rPr>
                          <w:snapToGrid w:val="0"/>
                          <w:sz w:val="19"/>
                          <w:szCs w:val="19"/>
                        </w:rPr>
                        <w:t xml:space="preserve">, sitting in for Chair Veronica </w:t>
                      </w:r>
                      <w:proofErr w:type="spellStart"/>
                      <w:r w:rsidRPr="00172F8D">
                        <w:rPr>
                          <w:snapToGrid w:val="0"/>
                          <w:sz w:val="19"/>
                          <w:szCs w:val="19"/>
                        </w:rPr>
                        <w:t>Bliska</w:t>
                      </w:r>
                      <w:proofErr w:type="spellEnd"/>
                      <w:r w:rsidRPr="00172F8D">
                        <w:rPr>
                          <w:snapToGrid w:val="0"/>
                          <w:sz w:val="19"/>
                          <w:szCs w:val="19"/>
                        </w:rPr>
                        <w:t>.</w:t>
                      </w:r>
                    </w:p>
                    <w:p w:rsidR="00FE2230" w:rsidRPr="00172F8D" w:rsidRDefault="00FE2230" w:rsidP="00FE2230">
                      <w:pPr>
                        <w:widowControl w:val="0"/>
                        <w:jc w:val="both"/>
                        <w:rPr>
                          <w:rFonts w:ascii="Times New Roman" w:hAnsi="Times New Roman"/>
                          <w:snapToGrid w:val="0"/>
                          <w:sz w:val="19"/>
                          <w:szCs w:val="19"/>
                        </w:rPr>
                      </w:pPr>
                    </w:p>
                    <w:p w:rsidR="00FE2230" w:rsidRPr="00172F8D" w:rsidRDefault="00FE2230" w:rsidP="00FE2230">
                      <w:pPr>
                        <w:widowControl w:val="0"/>
                        <w:jc w:val="both"/>
                        <w:rPr>
                          <w:rFonts w:ascii="Times New Roman" w:hAnsi="Times New Roman"/>
                          <w:snapToGrid w:val="0"/>
                          <w:sz w:val="19"/>
                          <w:szCs w:val="19"/>
                        </w:rPr>
                      </w:pPr>
                      <w:r w:rsidRPr="00172F8D">
                        <w:rPr>
                          <w:rFonts w:ascii="Times New Roman" w:hAnsi="Times New Roman"/>
                          <w:snapToGrid w:val="0"/>
                          <w:sz w:val="19"/>
                          <w:szCs w:val="19"/>
                        </w:rPr>
                        <w:t>The Board reviewed the 2014 financial picture prior to audit.  There is an unexpected surplus of just under $100,000 due to staff vacancies and sick leaves, extra revenue to catalogue French materials, lower-than-budgeted travel and meeting expenses, and other savings across departments. Surplus funds at year-end will be transferred to capital reserves for future tec</w:t>
                      </w:r>
                      <w:r w:rsidR="00CE3B14">
                        <w:rPr>
                          <w:rFonts w:ascii="Times New Roman" w:hAnsi="Times New Roman"/>
                          <w:snapToGrid w:val="0"/>
                          <w:sz w:val="19"/>
                          <w:szCs w:val="19"/>
                        </w:rPr>
                        <w:t>hnology, building and vehicle</w:t>
                      </w:r>
                      <w:r w:rsidRPr="00172F8D">
                        <w:rPr>
                          <w:rFonts w:ascii="Times New Roman" w:hAnsi="Times New Roman"/>
                          <w:snapToGrid w:val="0"/>
                          <w:sz w:val="19"/>
                          <w:szCs w:val="19"/>
                        </w:rPr>
                        <w:t xml:space="preserve"> </w:t>
                      </w:r>
                      <w:r w:rsidR="00CE3B14">
                        <w:rPr>
                          <w:rFonts w:ascii="Times New Roman" w:hAnsi="Times New Roman"/>
                          <w:snapToGrid w:val="0"/>
                          <w:sz w:val="19"/>
                          <w:szCs w:val="19"/>
                        </w:rPr>
                        <w:t>expenditures</w:t>
                      </w:r>
                      <w:r w:rsidRPr="00172F8D">
                        <w:rPr>
                          <w:rFonts w:ascii="Times New Roman" w:hAnsi="Times New Roman"/>
                          <w:snapToGrid w:val="0"/>
                          <w:sz w:val="19"/>
                          <w:szCs w:val="19"/>
                        </w:rPr>
                        <w:t xml:space="preserve">. </w:t>
                      </w:r>
                    </w:p>
                    <w:p w:rsidR="00FE2230" w:rsidRPr="00172F8D" w:rsidRDefault="00FE2230" w:rsidP="00FE2230">
                      <w:pPr>
                        <w:pStyle w:val="ListParagraph"/>
                        <w:rPr>
                          <w:snapToGrid w:val="0"/>
                          <w:sz w:val="19"/>
                          <w:szCs w:val="19"/>
                        </w:rPr>
                      </w:pPr>
                    </w:p>
                    <w:p w:rsidR="00FE2230" w:rsidRPr="00172F8D" w:rsidRDefault="00FE2230" w:rsidP="00FE2230">
                      <w:pPr>
                        <w:widowControl w:val="0"/>
                        <w:jc w:val="both"/>
                        <w:rPr>
                          <w:rFonts w:ascii="Times New Roman" w:hAnsi="Times New Roman"/>
                          <w:snapToGrid w:val="0"/>
                          <w:sz w:val="19"/>
                          <w:szCs w:val="19"/>
                        </w:rPr>
                      </w:pPr>
                      <w:r w:rsidRPr="00172F8D">
                        <w:rPr>
                          <w:rFonts w:ascii="Times New Roman" w:hAnsi="Times New Roman"/>
                          <w:snapToGrid w:val="0"/>
                          <w:sz w:val="19"/>
                          <w:szCs w:val="19"/>
                        </w:rPr>
                        <w:t xml:space="preserve">The Director presented the draft version of a brochure </w:t>
                      </w:r>
                      <w:r w:rsidR="00CE3B14">
                        <w:rPr>
                          <w:rFonts w:ascii="Times New Roman" w:hAnsi="Times New Roman"/>
                          <w:snapToGrid w:val="0"/>
                          <w:sz w:val="19"/>
                          <w:szCs w:val="19"/>
                        </w:rPr>
                        <w:t>for</w:t>
                      </w:r>
                      <w:r w:rsidRPr="00172F8D">
                        <w:rPr>
                          <w:rFonts w:ascii="Times New Roman" w:hAnsi="Times New Roman"/>
                          <w:snapToGrid w:val="0"/>
                          <w:sz w:val="19"/>
                          <w:szCs w:val="19"/>
                        </w:rPr>
                        <w:t xml:space="preserve"> provincial decision-makers</w:t>
                      </w:r>
                      <w:r w:rsidR="00CE3B14">
                        <w:rPr>
                          <w:rFonts w:ascii="Times New Roman" w:hAnsi="Times New Roman"/>
                          <w:snapToGrid w:val="0"/>
                          <w:sz w:val="19"/>
                          <w:szCs w:val="19"/>
                        </w:rPr>
                        <w:t>. It focuses on</w:t>
                      </w:r>
                      <w:r w:rsidRPr="00172F8D">
                        <w:rPr>
                          <w:rFonts w:ascii="Times New Roman" w:hAnsi="Times New Roman"/>
                          <w:snapToGrid w:val="0"/>
                          <w:sz w:val="19"/>
                          <w:szCs w:val="19"/>
                        </w:rPr>
                        <w:t xml:space="preserve"> how Peace Library System (PLS) helps the province achieve its goals </w:t>
                      </w:r>
                      <w:r w:rsidR="00CE3B14">
                        <w:rPr>
                          <w:rFonts w:ascii="Times New Roman" w:hAnsi="Times New Roman"/>
                          <w:snapToGrid w:val="0"/>
                          <w:sz w:val="19"/>
                          <w:szCs w:val="19"/>
                        </w:rPr>
                        <w:t>and</w:t>
                      </w:r>
                      <w:r w:rsidRPr="00172F8D">
                        <w:rPr>
                          <w:rFonts w:ascii="Times New Roman" w:hAnsi="Times New Roman"/>
                          <w:snapToGrid w:val="0"/>
                          <w:sz w:val="19"/>
                          <w:szCs w:val="19"/>
                        </w:rPr>
                        <w:t xml:space="preserve"> the challenges of providing services over such a vast area.</w:t>
                      </w:r>
                    </w:p>
                    <w:p w:rsidR="00FE2230" w:rsidRPr="00172F8D" w:rsidRDefault="00FE2230" w:rsidP="00FE2230">
                      <w:pPr>
                        <w:widowControl w:val="0"/>
                        <w:jc w:val="both"/>
                        <w:rPr>
                          <w:rFonts w:ascii="Times New Roman" w:hAnsi="Times New Roman"/>
                          <w:sz w:val="19"/>
                          <w:szCs w:val="19"/>
                        </w:rPr>
                      </w:pPr>
                    </w:p>
                    <w:p w:rsidR="00FE2230" w:rsidRPr="00172F8D" w:rsidRDefault="00FE2230" w:rsidP="00FE2230">
                      <w:pPr>
                        <w:widowControl w:val="0"/>
                        <w:jc w:val="both"/>
                        <w:rPr>
                          <w:rFonts w:ascii="Times New Roman" w:hAnsi="Times New Roman"/>
                          <w:snapToGrid w:val="0"/>
                          <w:sz w:val="19"/>
                          <w:szCs w:val="19"/>
                        </w:rPr>
                      </w:pPr>
                      <w:r w:rsidRPr="00172F8D">
                        <w:rPr>
                          <w:rFonts w:ascii="Times New Roman" w:hAnsi="Times New Roman"/>
                          <w:snapToGrid w:val="0"/>
                          <w:sz w:val="19"/>
                          <w:szCs w:val="19"/>
                        </w:rPr>
                        <w:t xml:space="preserve">PLS has purchased two new digital resources for library patrons. </w:t>
                      </w:r>
                      <w:r w:rsidRPr="00172F8D">
                        <w:rPr>
                          <w:rFonts w:ascii="Times New Roman" w:hAnsi="Times New Roman"/>
                          <w:b/>
                          <w:snapToGrid w:val="0"/>
                          <w:sz w:val="19"/>
                          <w:szCs w:val="19"/>
                        </w:rPr>
                        <w:t>Ancestry Library Edition</w:t>
                      </w:r>
                      <w:r w:rsidRPr="00172F8D">
                        <w:rPr>
                          <w:rFonts w:ascii="Times New Roman" w:hAnsi="Times New Roman"/>
                          <w:snapToGrid w:val="0"/>
                          <w:sz w:val="19"/>
                          <w:szCs w:val="19"/>
                        </w:rPr>
                        <w:t xml:space="preserve"> is a valuable genealogy resource for in-library use. </w:t>
                      </w:r>
                      <w:r w:rsidRPr="00172F8D">
                        <w:rPr>
                          <w:rFonts w:ascii="Times New Roman" w:hAnsi="Times New Roman"/>
                          <w:b/>
                          <w:snapToGrid w:val="0"/>
                          <w:sz w:val="19"/>
                          <w:szCs w:val="19"/>
                        </w:rPr>
                        <w:t>Early World of Learning</w:t>
                      </w:r>
                      <w:r w:rsidRPr="00172F8D">
                        <w:rPr>
                          <w:rFonts w:ascii="Times New Roman" w:hAnsi="Times New Roman"/>
                          <w:snapToGrid w:val="0"/>
                          <w:sz w:val="19"/>
                          <w:szCs w:val="19"/>
                        </w:rPr>
                        <w:t xml:space="preserve">, which supports </w:t>
                      </w:r>
                      <w:r w:rsidR="00CE3B14">
                        <w:rPr>
                          <w:rFonts w:ascii="Times New Roman" w:hAnsi="Times New Roman"/>
                          <w:snapToGrid w:val="0"/>
                          <w:sz w:val="19"/>
                          <w:szCs w:val="19"/>
                        </w:rPr>
                        <w:t>preschooler literacy</w:t>
                      </w:r>
                      <w:r w:rsidRPr="00172F8D">
                        <w:rPr>
                          <w:rFonts w:ascii="Times New Roman" w:hAnsi="Times New Roman"/>
                          <w:snapToGrid w:val="0"/>
                          <w:sz w:val="19"/>
                          <w:szCs w:val="19"/>
                        </w:rPr>
                        <w:t xml:space="preserve">, is available in </w:t>
                      </w:r>
                      <w:r w:rsidR="00256C69">
                        <w:rPr>
                          <w:rFonts w:ascii="Times New Roman" w:hAnsi="Times New Roman"/>
                          <w:snapToGrid w:val="0"/>
                          <w:sz w:val="19"/>
                          <w:szCs w:val="19"/>
                        </w:rPr>
                        <w:t>the</w:t>
                      </w:r>
                      <w:r w:rsidRPr="00172F8D">
                        <w:rPr>
                          <w:rFonts w:ascii="Times New Roman" w:hAnsi="Times New Roman"/>
                          <w:snapToGrid w:val="0"/>
                          <w:sz w:val="19"/>
                          <w:szCs w:val="19"/>
                        </w:rPr>
                        <w:t xml:space="preserve"> libraries or from home. </w:t>
                      </w:r>
                    </w:p>
                    <w:p w:rsidR="00FE2230" w:rsidRPr="00172F8D" w:rsidRDefault="00FE2230" w:rsidP="00FE2230">
                      <w:pPr>
                        <w:pStyle w:val="ListParagraph"/>
                        <w:rPr>
                          <w:sz w:val="19"/>
                          <w:szCs w:val="19"/>
                        </w:rPr>
                      </w:pPr>
                    </w:p>
                    <w:p w:rsidR="00FE2230" w:rsidRPr="00172F8D" w:rsidRDefault="00FE2230" w:rsidP="00FE2230">
                      <w:pPr>
                        <w:widowControl w:val="0"/>
                        <w:jc w:val="both"/>
                        <w:rPr>
                          <w:rFonts w:ascii="Times New Roman" w:hAnsi="Times New Roman"/>
                          <w:sz w:val="19"/>
                          <w:szCs w:val="19"/>
                        </w:rPr>
                      </w:pPr>
                      <w:r w:rsidRPr="00172F8D">
                        <w:rPr>
                          <w:rFonts w:ascii="Times New Roman" w:hAnsi="Times New Roman"/>
                          <w:sz w:val="19"/>
                          <w:szCs w:val="19"/>
                        </w:rPr>
                        <w:t xml:space="preserve">The Board reviewed the </w:t>
                      </w:r>
                      <w:r w:rsidRPr="00172F8D">
                        <w:rPr>
                          <w:rFonts w:ascii="Times New Roman" w:hAnsi="Times New Roman"/>
                          <w:i/>
                          <w:sz w:val="19"/>
                          <w:szCs w:val="19"/>
                        </w:rPr>
                        <w:t>2015 Annual Survey and 2014 Annual Report of Public Library Systems</w:t>
                      </w:r>
                      <w:bookmarkStart w:id="1" w:name="_GoBack"/>
                      <w:bookmarkEnd w:id="1"/>
                      <w:r w:rsidRPr="00172F8D">
                        <w:rPr>
                          <w:rFonts w:ascii="Times New Roman" w:hAnsi="Times New Roman"/>
                          <w:i/>
                          <w:sz w:val="19"/>
                          <w:szCs w:val="19"/>
                        </w:rPr>
                        <w:t xml:space="preserve"> in Alberta</w:t>
                      </w:r>
                      <w:r w:rsidRPr="00172F8D">
                        <w:rPr>
                          <w:rFonts w:ascii="Times New Roman" w:hAnsi="Times New Roman"/>
                          <w:sz w:val="19"/>
                          <w:szCs w:val="19"/>
                        </w:rPr>
                        <w:t xml:space="preserve">. Statistics show </w:t>
                      </w:r>
                      <w:r w:rsidR="00256C69">
                        <w:rPr>
                          <w:rFonts w:ascii="Times New Roman" w:hAnsi="Times New Roman"/>
                          <w:sz w:val="19"/>
                          <w:szCs w:val="19"/>
                        </w:rPr>
                        <w:t>a 13% increase</w:t>
                      </w:r>
                      <w:r w:rsidRPr="00172F8D">
                        <w:rPr>
                          <w:rFonts w:ascii="Times New Roman" w:hAnsi="Times New Roman"/>
                          <w:sz w:val="19"/>
                          <w:szCs w:val="19"/>
                        </w:rPr>
                        <w:t xml:space="preserve"> in items received for member libraries, and a huge increase in training webinars (</w:t>
                      </w:r>
                      <w:r w:rsidR="00256C69">
                        <w:rPr>
                          <w:rFonts w:ascii="Times New Roman" w:hAnsi="Times New Roman"/>
                          <w:sz w:val="19"/>
                          <w:szCs w:val="19"/>
                        </w:rPr>
                        <w:t xml:space="preserve">from 10 in 2013 to </w:t>
                      </w:r>
                      <w:r w:rsidRPr="00172F8D">
                        <w:rPr>
                          <w:rFonts w:ascii="Times New Roman" w:hAnsi="Times New Roman"/>
                          <w:sz w:val="19"/>
                          <w:szCs w:val="19"/>
                        </w:rPr>
                        <w:t xml:space="preserve">50 in 2014) </w:t>
                      </w:r>
                      <w:r w:rsidR="00256C69">
                        <w:rPr>
                          <w:rFonts w:ascii="Times New Roman" w:hAnsi="Times New Roman"/>
                          <w:sz w:val="19"/>
                          <w:szCs w:val="19"/>
                        </w:rPr>
                        <w:t xml:space="preserve">offered </w:t>
                      </w:r>
                      <w:r w:rsidRPr="00172F8D">
                        <w:rPr>
                          <w:rFonts w:ascii="Times New Roman" w:hAnsi="Times New Roman"/>
                          <w:sz w:val="19"/>
                          <w:szCs w:val="19"/>
                        </w:rPr>
                        <w:t xml:space="preserve">for member library staff. </w:t>
                      </w:r>
                    </w:p>
                    <w:p w:rsidR="00FE2230" w:rsidRPr="00172F8D" w:rsidRDefault="00FE2230" w:rsidP="00FE2230">
                      <w:pPr>
                        <w:widowControl w:val="0"/>
                        <w:jc w:val="both"/>
                        <w:rPr>
                          <w:rFonts w:ascii="Times New Roman" w:hAnsi="Times New Roman"/>
                          <w:b/>
                          <w:sz w:val="19"/>
                          <w:szCs w:val="19"/>
                        </w:rPr>
                      </w:pPr>
                    </w:p>
                    <w:p w:rsidR="00FE2230" w:rsidRPr="00172F8D" w:rsidRDefault="00FE2230" w:rsidP="00FE2230">
                      <w:pPr>
                        <w:widowControl w:val="0"/>
                        <w:jc w:val="both"/>
                        <w:rPr>
                          <w:rFonts w:ascii="Times New Roman" w:hAnsi="Times New Roman"/>
                          <w:sz w:val="19"/>
                          <w:szCs w:val="19"/>
                        </w:rPr>
                      </w:pPr>
                      <w:r w:rsidRPr="00172F8D">
                        <w:rPr>
                          <w:rFonts w:ascii="Times New Roman" w:hAnsi="Times New Roman"/>
                          <w:sz w:val="19"/>
                          <w:szCs w:val="19"/>
                        </w:rPr>
                        <w:t xml:space="preserve">The Consulting Services Manager reported that PLS is coordinating the 2015 Summer Reading Club on behalf of member libraries.  The theme of this year’s program, which is designed to keep children reading over the summer, is </w:t>
                      </w:r>
                      <w:r w:rsidRPr="00172F8D">
                        <w:rPr>
                          <w:rFonts w:ascii="Times New Roman" w:hAnsi="Times New Roman"/>
                          <w:i/>
                          <w:sz w:val="19"/>
                          <w:szCs w:val="19"/>
                        </w:rPr>
                        <w:t xml:space="preserve">Play – </w:t>
                      </w:r>
                      <w:r w:rsidRPr="00172F8D">
                        <w:rPr>
                          <w:rFonts w:ascii="Times New Roman" w:hAnsi="Times New Roman"/>
                          <w:sz w:val="19"/>
                          <w:szCs w:val="19"/>
                        </w:rPr>
                        <w:t>encouraging children to see reading as play</w:t>
                      </w:r>
                      <w:r w:rsidRPr="00172F8D">
                        <w:rPr>
                          <w:rFonts w:ascii="Times New Roman" w:hAnsi="Times New Roman"/>
                          <w:i/>
                          <w:sz w:val="19"/>
                          <w:szCs w:val="19"/>
                        </w:rPr>
                        <w:t>.</w:t>
                      </w:r>
                    </w:p>
                    <w:p w:rsidR="00FE2230" w:rsidRPr="00172F8D" w:rsidRDefault="00FE2230" w:rsidP="00FE2230">
                      <w:pPr>
                        <w:pStyle w:val="ListParagraph"/>
                        <w:rPr>
                          <w:sz w:val="19"/>
                          <w:szCs w:val="19"/>
                        </w:rPr>
                      </w:pPr>
                    </w:p>
                    <w:p w:rsidR="00FE2230" w:rsidRPr="00172F8D" w:rsidRDefault="00FE2230" w:rsidP="00FE2230">
                      <w:pPr>
                        <w:widowControl w:val="0"/>
                        <w:jc w:val="both"/>
                        <w:rPr>
                          <w:rFonts w:ascii="Times New Roman" w:hAnsi="Times New Roman"/>
                          <w:sz w:val="19"/>
                          <w:szCs w:val="19"/>
                        </w:rPr>
                      </w:pPr>
                      <w:r w:rsidRPr="00172F8D">
                        <w:rPr>
                          <w:rFonts w:ascii="Times New Roman" w:hAnsi="Times New Roman"/>
                          <w:sz w:val="19"/>
                          <w:szCs w:val="19"/>
                        </w:rPr>
                        <w:t>The IT Services Manager reported that the Polaris upgrade in January was challenging. Due to the failure of one of PLS’s servers, IT staff had to deploy the new software across the region manually. She also reported that the newly hired Desktop and Network Administrator has been able make the server functional on a temporary basis until new servers are installed.</w:t>
                      </w:r>
                    </w:p>
                    <w:p w:rsidR="00FE2230" w:rsidRPr="00172F8D" w:rsidRDefault="00FE2230" w:rsidP="00FE2230">
                      <w:pPr>
                        <w:widowControl w:val="0"/>
                        <w:jc w:val="both"/>
                        <w:rPr>
                          <w:rFonts w:ascii="Times New Roman" w:hAnsi="Times New Roman"/>
                          <w:sz w:val="19"/>
                          <w:szCs w:val="19"/>
                        </w:rPr>
                      </w:pPr>
                    </w:p>
                    <w:p w:rsidR="00256C69" w:rsidRPr="002C5CB2" w:rsidRDefault="00256C69" w:rsidP="002C5CB2">
                      <w:pPr>
                        <w:widowControl w:val="0"/>
                        <w:jc w:val="center"/>
                        <w:rPr>
                          <w:rFonts w:ascii="Times New Roman" w:hAnsi="Times New Roman"/>
                          <w:b/>
                          <w:sz w:val="19"/>
                          <w:szCs w:val="19"/>
                          <w:u w:val="single"/>
                        </w:rPr>
                      </w:pPr>
                      <w:r w:rsidRPr="002C5CB2">
                        <w:rPr>
                          <w:rFonts w:ascii="Times New Roman" w:hAnsi="Times New Roman"/>
                          <w:b/>
                          <w:sz w:val="19"/>
                          <w:szCs w:val="19"/>
                          <w:highlight w:val="yellow"/>
                          <w:u w:val="single"/>
                        </w:rPr>
                        <w:t>Watch for Council Survey Coming Soon</w:t>
                      </w:r>
                    </w:p>
                    <w:p w:rsidR="00FE2230" w:rsidRPr="00172F8D" w:rsidRDefault="00FE2230" w:rsidP="00FE2230">
                      <w:pPr>
                        <w:widowControl w:val="0"/>
                        <w:jc w:val="both"/>
                        <w:rPr>
                          <w:rFonts w:ascii="Times New Roman" w:hAnsi="Times New Roman"/>
                          <w:sz w:val="19"/>
                          <w:szCs w:val="19"/>
                        </w:rPr>
                      </w:pPr>
                      <w:r w:rsidRPr="00172F8D">
                        <w:rPr>
                          <w:rFonts w:ascii="Times New Roman" w:hAnsi="Times New Roman"/>
                          <w:sz w:val="19"/>
                          <w:szCs w:val="19"/>
                        </w:rPr>
                        <w:t xml:space="preserve">Miriam </w:t>
                      </w:r>
                      <w:proofErr w:type="spellStart"/>
                      <w:r w:rsidRPr="00172F8D">
                        <w:rPr>
                          <w:rFonts w:ascii="Times New Roman" w:hAnsi="Times New Roman"/>
                          <w:sz w:val="19"/>
                          <w:szCs w:val="19"/>
                        </w:rPr>
                        <w:t>Mahnic</w:t>
                      </w:r>
                      <w:proofErr w:type="spellEnd"/>
                      <w:r w:rsidRPr="00172F8D">
                        <w:rPr>
                          <w:rFonts w:ascii="Times New Roman" w:hAnsi="Times New Roman"/>
                          <w:sz w:val="19"/>
                          <w:szCs w:val="19"/>
                        </w:rPr>
                        <w:t xml:space="preserve">, a Community Development Officer with Alberta Culture and Tourism, </w:t>
                      </w:r>
                      <w:r w:rsidR="00256C69">
                        <w:rPr>
                          <w:rFonts w:ascii="Times New Roman" w:hAnsi="Times New Roman"/>
                          <w:sz w:val="19"/>
                          <w:szCs w:val="19"/>
                        </w:rPr>
                        <w:t>reviewed the</w:t>
                      </w:r>
                      <w:r w:rsidRPr="00172F8D">
                        <w:rPr>
                          <w:rFonts w:ascii="Times New Roman" w:hAnsi="Times New Roman"/>
                          <w:sz w:val="19"/>
                          <w:szCs w:val="19"/>
                        </w:rPr>
                        <w:t xml:space="preserve"> stakeholder consultation </w:t>
                      </w:r>
                      <w:r w:rsidR="00256C69">
                        <w:rPr>
                          <w:rFonts w:ascii="Times New Roman" w:hAnsi="Times New Roman"/>
                          <w:sz w:val="19"/>
                          <w:szCs w:val="19"/>
                        </w:rPr>
                        <w:t xml:space="preserve">process </w:t>
                      </w:r>
                      <w:r w:rsidRPr="00172F8D">
                        <w:rPr>
                          <w:rFonts w:ascii="Times New Roman" w:hAnsi="Times New Roman"/>
                          <w:sz w:val="19"/>
                          <w:szCs w:val="19"/>
                        </w:rPr>
                        <w:t xml:space="preserve">for PLS’s 2016-2018 </w:t>
                      </w:r>
                      <w:r w:rsidRPr="00172F8D">
                        <w:rPr>
                          <w:rFonts w:ascii="Times New Roman" w:hAnsi="Times New Roman"/>
                          <w:i/>
                          <w:sz w:val="19"/>
                          <w:szCs w:val="19"/>
                        </w:rPr>
                        <w:t>Plan of Service</w:t>
                      </w:r>
                      <w:r w:rsidRPr="00172F8D">
                        <w:rPr>
                          <w:rFonts w:ascii="Times New Roman" w:hAnsi="Times New Roman"/>
                          <w:sz w:val="19"/>
                          <w:szCs w:val="19"/>
                        </w:rPr>
                        <w:t xml:space="preserve">. Member municipal councils will be consulted by means of an electronic survey. The Board reviewed the survey questions and discussed the best means of distributing the survey. </w:t>
                      </w:r>
                      <w:r w:rsidR="00256C69" w:rsidRPr="002C5CB2">
                        <w:rPr>
                          <w:rFonts w:ascii="Times New Roman" w:hAnsi="Times New Roman"/>
                          <w:b/>
                          <w:sz w:val="19"/>
                          <w:szCs w:val="19"/>
                        </w:rPr>
                        <w:t>The survey will be sent to Councils by</w:t>
                      </w:r>
                      <w:r w:rsidRPr="002C5CB2">
                        <w:rPr>
                          <w:rFonts w:ascii="Times New Roman" w:hAnsi="Times New Roman"/>
                          <w:b/>
                          <w:sz w:val="19"/>
                          <w:szCs w:val="19"/>
                        </w:rPr>
                        <w:t xml:space="preserve"> March</w:t>
                      </w:r>
                      <w:r w:rsidR="00256C69" w:rsidRPr="002C5CB2">
                        <w:rPr>
                          <w:rFonts w:ascii="Times New Roman" w:hAnsi="Times New Roman"/>
                          <w:b/>
                          <w:sz w:val="19"/>
                          <w:szCs w:val="19"/>
                        </w:rPr>
                        <w:t xml:space="preserve"> 31</w:t>
                      </w:r>
                      <w:r w:rsidRPr="002C5CB2">
                        <w:rPr>
                          <w:rFonts w:ascii="Times New Roman" w:hAnsi="Times New Roman"/>
                          <w:b/>
                          <w:sz w:val="19"/>
                          <w:szCs w:val="19"/>
                        </w:rPr>
                        <w:t xml:space="preserve">, with a request to </w:t>
                      </w:r>
                      <w:r w:rsidR="00256C69" w:rsidRPr="002C5CB2">
                        <w:rPr>
                          <w:rFonts w:ascii="Times New Roman" w:hAnsi="Times New Roman"/>
                          <w:b/>
                          <w:sz w:val="19"/>
                          <w:szCs w:val="19"/>
                        </w:rPr>
                        <w:t>respond</w:t>
                      </w:r>
                      <w:r w:rsidRPr="002C5CB2">
                        <w:rPr>
                          <w:rFonts w:ascii="Times New Roman" w:hAnsi="Times New Roman"/>
                          <w:b/>
                          <w:sz w:val="19"/>
                          <w:szCs w:val="19"/>
                        </w:rPr>
                        <w:t xml:space="preserve"> by May 22.</w:t>
                      </w:r>
                    </w:p>
                    <w:p w:rsidR="00033A62" w:rsidRPr="00517518" w:rsidRDefault="00033A62" w:rsidP="00615D21">
                      <w:pPr>
                        <w:jc w:val="both"/>
                        <w:rPr>
                          <w:rFonts w:ascii="Times New Roman" w:hAnsi="Times New Roman"/>
                          <w:sz w:val="19"/>
                          <w:szCs w:val="19"/>
                        </w:rPr>
                      </w:pPr>
                    </w:p>
                  </w:txbxContent>
                </v:textbox>
              </v:shape>
            </w:pict>
          </mc:Fallback>
        </mc:AlternateContent>
      </w:r>
      <w:r w:rsidR="001E64B5">
        <w:rPr>
          <w:rFonts w:ascii="Times New Roman" w:hAnsi="Times New Roman"/>
          <w:b/>
          <w:noProof/>
        </w:rPr>
        <mc:AlternateContent>
          <mc:Choice Requires="wps">
            <w:drawing>
              <wp:anchor distT="0" distB="0" distL="114300" distR="114300" simplePos="0" relativeHeight="251681792" behindDoc="0" locked="0" layoutInCell="1" allowOverlap="1" wp14:anchorId="14383E9F" wp14:editId="4CC71C4C">
                <wp:simplePos x="0" y="0"/>
                <wp:positionH relativeFrom="column">
                  <wp:posOffset>97155</wp:posOffset>
                </wp:positionH>
                <wp:positionV relativeFrom="paragraph">
                  <wp:posOffset>8808720</wp:posOffset>
                </wp:positionV>
                <wp:extent cx="2258695" cy="609600"/>
                <wp:effectExtent l="57150" t="38100" r="65405" b="76200"/>
                <wp:wrapNone/>
                <wp:docPr id="17" name="Text Box 17"/>
                <wp:cNvGraphicFramePr/>
                <a:graphic xmlns:a="http://schemas.openxmlformats.org/drawingml/2006/main">
                  <a:graphicData uri="http://schemas.microsoft.com/office/word/2010/wordprocessingShape">
                    <wps:wsp>
                      <wps:cNvSpPr txBox="1"/>
                      <wps:spPr>
                        <a:xfrm>
                          <a:off x="0" y="0"/>
                          <a:ext cx="2258695" cy="609600"/>
                        </a:xfrm>
                        <a:prstGeom prst="rect">
                          <a:avLst/>
                        </a:prstGeom>
                        <a:ln>
                          <a:noFill/>
                        </a:ln>
                      </wps:spPr>
                      <wps:style>
                        <a:lnRef idx="1">
                          <a:schemeClr val="accent1"/>
                        </a:lnRef>
                        <a:fillRef idx="2">
                          <a:schemeClr val="accent1"/>
                        </a:fillRef>
                        <a:effectRef idx="1">
                          <a:schemeClr val="accent1"/>
                        </a:effectRef>
                        <a:fontRef idx="minor">
                          <a:schemeClr val="dk1"/>
                        </a:fontRef>
                      </wps:style>
                      <wps:txbx>
                        <w:txbxContent>
                          <w:p w:rsidR="000F54FE" w:rsidRPr="000050A5" w:rsidRDefault="000F54FE" w:rsidP="00AC42A3">
                            <w:pPr>
                              <w:widowControl w:val="0"/>
                              <w:jc w:val="center"/>
                              <w:rPr>
                                <w:rFonts w:ascii="Times New Roman" w:hAnsi="Times New Roman"/>
                                <w:i/>
                                <w:lang w:val="en-CA"/>
                              </w:rPr>
                            </w:pPr>
                            <w:r w:rsidRPr="000050A5">
                              <w:rPr>
                                <w:rFonts w:ascii="Times New Roman" w:hAnsi="Times New Roman"/>
                                <w:i/>
                                <w:lang w:val="en-CA"/>
                              </w:rPr>
                              <w:t xml:space="preserve">Connecting </w:t>
                            </w:r>
                            <w:r w:rsidR="00D27891" w:rsidRPr="000050A5">
                              <w:rPr>
                                <w:rFonts w:ascii="Times New Roman" w:hAnsi="Times New Roman"/>
                                <w:i/>
                                <w:lang w:val="en-CA"/>
                              </w:rPr>
                              <w:t>libraries, people and resources</w:t>
                            </w:r>
                            <w:r w:rsidRPr="000050A5">
                              <w:rPr>
                                <w:rFonts w:ascii="Times New Roman" w:hAnsi="Times New Roman"/>
                                <w:i/>
                                <w:lang w:val="en-CA"/>
                              </w:rPr>
                              <w:t xml:space="preserve"> through teamwork, technology and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7.65pt;margin-top:693.6pt;width:177.8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" fillcolor="#a7bfde [1620]" stroked="f">
                <v:fill color2="#e4ecf5 [500]" rotate="t" angle="180" colors="0 #a3c4ff;22938f #bfd5ff;1 #e5eeff" focus="100%" type="gradient"/>
                <v:shadow on="t" color="black" opacity="24903f" origin=",.5" offset="0,.55556mm"/>
                <v:textbox>
                  <w:txbxContent>
                    <w:p w:rsidR="000F54FE" w:rsidRPr="000050A5" w:rsidRDefault="000F54FE" w:rsidP="00AC42A3">
                      <w:pPr>
                        <w:widowControl w:val="0"/>
                        <w:jc w:val="center"/>
                        <w:rPr>
                          <w:rFonts w:ascii="Times New Roman" w:hAnsi="Times New Roman"/>
                          <w:i/>
                          <w:lang w:val="en-CA"/>
                        </w:rPr>
                      </w:pPr>
                      <w:r w:rsidRPr="000050A5">
                        <w:rPr>
                          <w:rFonts w:ascii="Times New Roman" w:hAnsi="Times New Roman"/>
                          <w:i/>
                          <w:lang w:val="en-CA"/>
                        </w:rPr>
                        <w:t xml:space="preserve">Connecting </w:t>
                      </w:r>
                      <w:r w:rsidR="00D27891" w:rsidRPr="000050A5">
                        <w:rPr>
                          <w:rFonts w:ascii="Times New Roman" w:hAnsi="Times New Roman"/>
                          <w:i/>
                          <w:lang w:val="en-CA"/>
                        </w:rPr>
                        <w:t>libraries, people and resources</w:t>
                      </w:r>
                      <w:r w:rsidRPr="000050A5">
                        <w:rPr>
                          <w:rFonts w:ascii="Times New Roman" w:hAnsi="Times New Roman"/>
                          <w:i/>
                          <w:lang w:val="en-CA"/>
                        </w:rPr>
                        <w:t xml:space="preserve"> through teamwork, technology and training</w:t>
                      </w:r>
                    </w:p>
                  </w:txbxContent>
                </v:textbox>
              </v:shape>
            </w:pict>
          </mc:Fallback>
        </mc:AlternateContent>
      </w:r>
      <w:r w:rsidR="009E2FD5">
        <w:rPr>
          <w:rFonts w:ascii="Times New Roman" w:hAnsi="Times New Roman"/>
          <w:b/>
          <w:noProof/>
        </w:rPr>
        <mc:AlternateContent>
          <mc:Choice Requires="wps">
            <w:drawing>
              <wp:anchor distT="0" distB="0" distL="114300" distR="114300" simplePos="0" relativeHeight="251662336" behindDoc="0" locked="0" layoutInCell="1" allowOverlap="1" wp14:anchorId="0D9574D7" wp14:editId="39B01ECB">
                <wp:simplePos x="0" y="0"/>
                <wp:positionH relativeFrom="column">
                  <wp:posOffset>3180715</wp:posOffset>
                </wp:positionH>
                <wp:positionV relativeFrom="paragraph">
                  <wp:posOffset>86360</wp:posOffset>
                </wp:positionV>
                <wp:extent cx="2456180" cy="627380"/>
                <wp:effectExtent l="0" t="0" r="1270" b="1270"/>
                <wp:wrapNone/>
                <wp:docPr id="1" name="Text Box 1"/>
                <wp:cNvGraphicFramePr/>
                <a:graphic xmlns:a="http://schemas.openxmlformats.org/drawingml/2006/main">
                  <a:graphicData uri="http://schemas.microsoft.com/office/word/2010/wordprocessingShape">
                    <wps:wsp>
                      <wps:cNvSpPr txBox="1"/>
                      <wps:spPr>
                        <a:xfrm>
                          <a:off x="0" y="0"/>
                          <a:ext cx="2456180" cy="627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Pr="00F55AA2" w:rsidRDefault="000F54FE" w:rsidP="005B1F8F">
                            <w:pPr>
                              <w:jc w:val="center"/>
                              <w:rPr>
                                <w:rFonts w:ascii="Times New Roman" w:hAnsi="Times New Roman"/>
                                <w:b/>
                                <w:color w:val="365F91" w:themeColor="accent1" w:themeShade="BF"/>
                                <w:sz w:val="32"/>
                                <w:lang w:val="en-CA"/>
                              </w:rPr>
                            </w:pPr>
                            <w:r w:rsidRPr="00F55AA2">
                              <w:rPr>
                                <w:rFonts w:ascii="Times New Roman" w:hAnsi="Times New Roman"/>
                                <w:b/>
                                <w:color w:val="365F91" w:themeColor="accent1" w:themeShade="BF"/>
                                <w:sz w:val="32"/>
                                <w:lang w:val="en-CA"/>
                              </w:rPr>
                              <w:t>Board Meeting Highlights</w:t>
                            </w:r>
                          </w:p>
                          <w:p w:rsidR="000F54FE" w:rsidRPr="00F55AA2" w:rsidRDefault="001C0BC4" w:rsidP="005B1F8F">
                            <w:pPr>
                              <w:jc w:val="center"/>
                              <w:rPr>
                                <w:rFonts w:ascii="Times New Roman" w:hAnsi="Times New Roman"/>
                                <w:b/>
                                <w:color w:val="365F91" w:themeColor="accent1" w:themeShade="BF"/>
                                <w:sz w:val="32"/>
                                <w:lang w:val="en-CA"/>
                              </w:rPr>
                            </w:pPr>
                            <w:r>
                              <w:rPr>
                                <w:rFonts w:ascii="Times New Roman" w:hAnsi="Times New Roman"/>
                                <w:b/>
                                <w:color w:val="365F91" w:themeColor="accent1" w:themeShade="BF"/>
                                <w:sz w:val="32"/>
                                <w:lang w:val="en-CA"/>
                              </w:rPr>
                              <w:t xml:space="preserve">  </w:t>
                            </w:r>
                            <w:r w:rsidR="00F2623B">
                              <w:rPr>
                                <w:rFonts w:ascii="Times New Roman" w:hAnsi="Times New Roman"/>
                                <w:b/>
                                <w:color w:val="365F91" w:themeColor="accent1" w:themeShade="BF"/>
                                <w:sz w:val="32"/>
                                <w:lang w:val="en-CA"/>
                              </w:rPr>
                              <w:t>March</w:t>
                            </w:r>
                            <w:r w:rsidR="0027595D">
                              <w:rPr>
                                <w:rFonts w:ascii="Times New Roman" w:hAnsi="Times New Roman"/>
                                <w:b/>
                                <w:color w:val="365F91" w:themeColor="accent1" w:themeShade="BF"/>
                                <w:sz w:val="32"/>
                                <w:lang w:val="en-CA"/>
                              </w:rPr>
                              <w:t xml:space="preserve"> </w:t>
                            </w:r>
                            <w:r w:rsidR="00F2623B">
                              <w:rPr>
                                <w:rFonts w:ascii="Times New Roman" w:hAnsi="Times New Roman"/>
                                <w:b/>
                                <w:color w:val="365F91" w:themeColor="accent1" w:themeShade="BF"/>
                                <w:sz w:val="32"/>
                                <w:lang w:val="en-CA"/>
                              </w:rPr>
                              <w:t>2</w:t>
                            </w:r>
                            <w:r w:rsidR="00703428">
                              <w:rPr>
                                <w:rFonts w:ascii="Times New Roman" w:hAnsi="Times New Roman"/>
                                <w:b/>
                                <w:color w:val="365F91" w:themeColor="accent1" w:themeShade="BF"/>
                                <w:sz w:val="32"/>
                                <w:lang w:val="en-CA"/>
                              </w:rPr>
                              <w:t>1</w:t>
                            </w:r>
                            <w:r w:rsidR="00753CDC">
                              <w:rPr>
                                <w:rFonts w:ascii="Times New Roman" w:hAnsi="Times New Roman"/>
                                <w:b/>
                                <w:color w:val="365F91" w:themeColor="accent1" w:themeShade="BF"/>
                                <w:sz w:val="32"/>
                                <w:lang w:val="en-CA"/>
                              </w:rPr>
                              <w:t>, 201</w:t>
                            </w:r>
                            <w:r w:rsidR="00703428">
                              <w:rPr>
                                <w:rFonts w:ascii="Times New Roman" w:hAnsi="Times New Roman"/>
                                <w:b/>
                                <w:color w:val="365F91" w:themeColor="accent1" w:themeShade="BF"/>
                                <w:sz w:val="32"/>
                                <w:lang w:val="en-C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250.45pt;margin-top:6.8pt;width:193.4pt;height: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" fillcolor="white [3201]" stroked="f" strokeweight=".5pt">
                <v:textbox>
                  <w:txbxContent>
                    <w:p w:rsidR="000F54FE" w:rsidRPr="00F55AA2" w:rsidRDefault="000F54FE" w:rsidP="005B1F8F">
                      <w:pPr>
                        <w:jc w:val="center"/>
                        <w:rPr>
                          <w:rFonts w:ascii="Times New Roman" w:hAnsi="Times New Roman"/>
                          <w:b/>
                          <w:color w:val="365F91" w:themeColor="accent1" w:themeShade="BF"/>
                          <w:sz w:val="32"/>
                          <w:lang w:val="en-CA"/>
                        </w:rPr>
                      </w:pPr>
                      <w:r w:rsidRPr="00F55AA2">
                        <w:rPr>
                          <w:rFonts w:ascii="Times New Roman" w:hAnsi="Times New Roman"/>
                          <w:b/>
                          <w:color w:val="365F91" w:themeColor="accent1" w:themeShade="BF"/>
                          <w:sz w:val="32"/>
                          <w:lang w:val="en-CA"/>
                        </w:rPr>
                        <w:t>Board Meeting Highlights</w:t>
                      </w:r>
                    </w:p>
                    <w:p w:rsidR="000F54FE" w:rsidRPr="00F55AA2" w:rsidRDefault="001C0BC4" w:rsidP="005B1F8F">
                      <w:pPr>
                        <w:jc w:val="center"/>
                        <w:rPr>
                          <w:rFonts w:ascii="Times New Roman" w:hAnsi="Times New Roman"/>
                          <w:b/>
                          <w:color w:val="365F91" w:themeColor="accent1" w:themeShade="BF"/>
                          <w:sz w:val="32"/>
                          <w:lang w:val="en-CA"/>
                        </w:rPr>
                      </w:pPr>
                      <w:r>
                        <w:rPr>
                          <w:rFonts w:ascii="Times New Roman" w:hAnsi="Times New Roman"/>
                          <w:b/>
                          <w:color w:val="365F91" w:themeColor="accent1" w:themeShade="BF"/>
                          <w:sz w:val="32"/>
                          <w:lang w:val="en-CA"/>
                        </w:rPr>
                        <w:t xml:space="preserve">  </w:t>
                      </w:r>
                      <w:r w:rsidR="00F2623B">
                        <w:rPr>
                          <w:rFonts w:ascii="Times New Roman" w:hAnsi="Times New Roman"/>
                          <w:b/>
                          <w:color w:val="365F91" w:themeColor="accent1" w:themeShade="BF"/>
                          <w:sz w:val="32"/>
                          <w:lang w:val="en-CA"/>
                        </w:rPr>
                        <w:t>March</w:t>
                      </w:r>
                      <w:r w:rsidR="0027595D">
                        <w:rPr>
                          <w:rFonts w:ascii="Times New Roman" w:hAnsi="Times New Roman"/>
                          <w:b/>
                          <w:color w:val="365F91" w:themeColor="accent1" w:themeShade="BF"/>
                          <w:sz w:val="32"/>
                          <w:lang w:val="en-CA"/>
                        </w:rPr>
                        <w:t xml:space="preserve"> </w:t>
                      </w:r>
                      <w:r w:rsidR="00F2623B">
                        <w:rPr>
                          <w:rFonts w:ascii="Times New Roman" w:hAnsi="Times New Roman"/>
                          <w:b/>
                          <w:color w:val="365F91" w:themeColor="accent1" w:themeShade="BF"/>
                          <w:sz w:val="32"/>
                          <w:lang w:val="en-CA"/>
                        </w:rPr>
                        <w:t>2</w:t>
                      </w:r>
                      <w:r w:rsidR="00703428">
                        <w:rPr>
                          <w:rFonts w:ascii="Times New Roman" w:hAnsi="Times New Roman"/>
                          <w:b/>
                          <w:color w:val="365F91" w:themeColor="accent1" w:themeShade="BF"/>
                          <w:sz w:val="32"/>
                          <w:lang w:val="en-CA"/>
                        </w:rPr>
                        <w:t>1</w:t>
                      </w:r>
                      <w:r w:rsidR="00753CDC">
                        <w:rPr>
                          <w:rFonts w:ascii="Times New Roman" w:hAnsi="Times New Roman"/>
                          <w:b/>
                          <w:color w:val="365F91" w:themeColor="accent1" w:themeShade="BF"/>
                          <w:sz w:val="32"/>
                          <w:lang w:val="en-CA"/>
                        </w:rPr>
                        <w:t>, 201</w:t>
                      </w:r>
                      <w:r w:rsidR="00703428">
                        <w:rPr>
                          <w:rFonts w:ascii="Times New Roman" w:hAnsi="Times New Roman"/>
                          <w:b/>
                          <w:color w:val="365F91" w:themeColor="accent1" w:themeShade="BF"/>
                          <w:sz w:val="32"/>
                          <w:lang w:val="en-CA"/>
                        </w:rPr>
                        <w:t>5</w:t>
                      </w:r>
                    </w:p>
                  </w:txbxContent>
                </v:textbox>
              </v:shape>
            </w:pict>
          </mc:Fallback>
        </mc:AlternateContent>
      </w:r>
      <w:r w:rsidR="00EE198D" w:rsidRPr="00E7406C">
        <w:rPr>
          <w:rFonts w:ascii="Times New Roman" w:hAnsi="Times New Roman"/>
          <w:b/>
          <w:noProof/>
        </w:rPr>
        <mc:AlternateContent>
          <mc:Choice Requires="wps">
            <w:drawing>
              <wp:anchor distT="0" distB="0" distL="114300" distR="114300" simplePos="0" relativeHeight="251672576" behindDoc="0" locked="0" layoutInCell="1" allowOverlap="1" wp14:anchorId="349A1E8C" wp14:editId="1792C1AB">
                <wp:simplePos x="0" y="0"/>
                <wp:positionH relativeFrom="column">
                  <wp:posOffset>4845050</wp:posOffset>
                </wp:positionH>
                <wp:positionV relativeFrom="paragraph">
                  <wp:posOffset>7787565</wp:posOffset>
                </wp:positionV>
                <wp:extent cx="3315970" cy="35560"/>
                <wp:effectExtent l="1905" t="0" r="635" b="635"/>
                <wp:wrapNone/>
                <wp:docPr id="13" name="Text Box 13"/>
                <wp:cNvGraphicFramePr/>
                <a:graphic xmlns:a="http://schemas.openxmlformats.org/drawingml/2006/main">
                  <a:graphicData uri="http://schemas.microsoft.com/office/word/2010/wordprocessingShape">
                    <wps:wsp>
                      <wps:cNvSpPr txBox="1"/>
                      <wps:spPr>
                        <a:xfrm rot="5400000">
                          <a:off x="0" y="0"/>
                          <a:ext cx="331597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35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381.5pt;margin-top:613.2pt;width:261.1pt;height:2.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" fillcolor="#95b3d7 [1940]" stroked="f" strokeweight=".5pt">
                <v:textbox>
                  <w:txbxContent>
                    <w:p w:rsidR="000F54FE" w:rsidRDefault="000F54FE" w:rsidP="00350FE4"/>
                  </w:txbxContent>
                </v:textbox>
              </v:shape>
            </w:pict>
          </mc:Fallback>
        </mc:AlternateContent>
      </w:r>
      <w:r w:rsidR="00EE198D" w:rsidRPr="00E7406C">
        <w:rPr>
          <w:rFonts w:ascii="Times New Roman" w:hAnsi="Times New Roman"/>
          <w:b/>
          <w:noProof/>
        </w:rPr>
        <mc:AlternateContent>
          <mc:Choice Requires="wps">
            <w:drawing>
              <wp:anchor distT="0" distB="0" distL="114300" distR="114300" simplePos="0" relativeHeight="251674624" behindDoc="0" locked="0" layoutInCell="1" allowOverlap="1" wp14:anchorId="741C8AAB" wp14:editId="0600C241">
                <wp:simplePos x="0" y="0"/>
                <wp:positionH relativeFrom="column">
                  <wp:posOffset>3287395</wp:posOffset>
                </wp:positionH>
                <wp:positionV relativeFrom="paragraph">
                  <wp:posOffset>9429040</wp:posOffset>
                </wp:positionV>
                <wp:extent cx="3243580" cy="3556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324358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35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3" type="#_x0000_t202" style="position:absolute;left:0;text-align:left;margin-left:258.85pt;margin-top:742.45pt;width:255.4pt;height:2.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" fillcolor="#95b3d7 [1940]" stroked="f" strokeweight=".5pt">
                <v:textbox>
                  <w:txbxContent>
                    <w:p w:rsidR="000F54FE" w:rsidRDefault="000F54FE" w:rsidP="00350FE4"/>
                  </w:txbxContent>
                </v:textbox>
              </v:shape>
            </w:pict>
          </mc:Fallback>
        </mc:AlternateContent>
      </w:r>
      <w:r w:rsidR="00EE198D" w:rsidRPr="00E7406C">
        <w:rPr>
          <w:rFonts w:ascii="Times New Roman" w:hAnsi="Times New Roman"/>
          <w:b/>
          <w:noProof/>
        </w:rPr>
        <mc:AlternateContent>
          <mc:Choice Requires="wps">
            <w:drawing>
              <wp:anchor distT="0" distB="0" distL="114300" distR="114300" simplePos="0" relativeHeight="251659264" behindDoc="0" locked="0" layoutInCell="1" allowOverlap="1" wp14:anchorId="229655B3" wp14:editId="7C6285D8">
                <wp:simplePos x="0" y="0"/>
                <wp:positionH relativeFrom="column">
                  <wp:posOffset>-612140</wp:posOffset>
                </wp:positionH>
                <wp:positionV relativeFrom="paragraph">
                  <wp:posOffset>-133275</wp:posOffset>
                </wp:positionV>
                <wp:extent cx="3243580" cy="3556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324358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5B1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4" type="#_x0000_t202" style="position:absolute;left:0;text-align:left;margin-left:-48.2pt;margin-top:-10.5pt;width:255.4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" fillcolor="#95b3d7 [1940]" stroked="f" strokeweight=".5pt">
                <v:textbox>
                  <w:txbxContent>
                    <w:p w:rsidR="000F54FE" w:rsidRDefault="000F54FE" w:rsidP="005B1F8F"/>
                  </w:txbxContent>
                </v:textbox>
              </v:shape>
            </w:pict>
          </mc:Fallback>
        </mc:AlternateContent>
      </w:r>
      <w:r w:rsidR="00EE198D" w:rsidRPr="00E7406C">
        <w:rPr>
          <w:rFonts w:ascii="Times New Roman" w:hAnsi="Times New Roman"/>
          <w:b/>
          <w:noProof/>
        </w:rPr>
        <mc:AlternateContent>
          <mc:Choice Requires="wps">
            <w:drawing>
              <wp:anchor distT="0" distB="0" distL="114300" distR="114300" simplePos="0" relativeHeight="251670528" behindDoc="0" locked="0" layoutInCell="1" allowOverlap="1" wp14:anchorId="6AB5BD28" wp14:editId="592693F4">
                <wp:simplePos x="0" y="0"/>
                <wp:positionH relativeFrom="column">
                  <wp:posOffset>-2188210</wp:posOffset>
                </wp:positionH>
                <wp:positionV relativeFrom="paragraph">
                  <wp:posOffset>1412315</wp:posOffset>
                </wp:positionV>
                <wp:extent cx="3128010" cy="35560"/>
                <wp:effectExtent l="3175" t="0" r="0" b="0"/>
                <wp:wrapNone/>
                <wp:docPr id="8" name="Text Box 8"/>
                <wp:cNvGraphicFramePr/>
                <a:graphic xmlns:a="http://schemas.openxmlformats.org/drawingml/2006/main">
                  <a:graphicData uri="http://schemas.microsoft.com/office/word/2010/wordprocessingShape">
                    <wps:wsp>
                      <wps:cNvSpPr txBox="1"/>
                      <wps:spPr>
                        <a:xfrm rot="5400000">
                          <a:off x="0" y="0"/>
                          <a:ext cx="312801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35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172.3pt;margin-top:111.2pt;width:246.3pt;height:2.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" fillcolor="#95b3d7 [1940]" stroked="f" strokeweight=".5pt">
                <v:textbox>
                  <w:txbxContent>
                    <w:p w:rsidR="000F54FE" w:rsidRDefault="000F54FE" w:rsidP="00350FE4"/>
                  </w:txbxContent>
                </v:textbox>
              </v:shape>
            </w:pict>
          </mc:Fallback>
        </mc:AlternateContent>
      </w:r>
      <w:r w:rsidR="00EE198D">
        <w:rPr>
          <w:rFonts w:ascii="Times New Roman" w:hAnsi="Times New Roman"/>
          <w:b/>
          <w:noProof/>
        </w:rPr>
        <w:drawing>
          <wp:anchor distT="0" distB="0" distL="114300" distR="114300" simplePos="0" relativeHeight="251682816" behindDoc="0" locked="0" layoutInCell="1" allowOverlap="1" wp14:anchorId="3806CB1D" wp14:editId="77AAD858">
            <wp:simplePos x="0" y="0"/>
            <wp:positionH relativeFrom="column">
              <wp:posOffset>-481965</wp:posOffset>
            </wp:positionH>
            <wp:positionV relativeFrom="paragraph">
              <wp:posOffset>-45720</wp:posOffset>
            </wp:positionV>
            <wp:extent cx="2080260" cy="86550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di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0260" cy="865505"/>
                    </a:xfrm>
                    <a:prstGeom prst="rect">
                      <a:avLst/>
                    </a:prstGeom>
                  </pic:spPr>
                </pic:pic>
              </a:graphicData>
            </a:graphic>
            <wp14:sizeRelH relativeFrom="page">
              <wp14:pctWidth>0</wp14:pctWidth>
            </wp14:sizeRelH>
            <wp14:sizeRelV relativeFrom="page">
              <wp14:pctHeight>0</wp14:pctHeight>
            </wp14:sizeRelV>
          </wp:anchor>
        </w:drawing>
      </w:r>
    </w:p>
    <w:sectPr w:rsidR="00473177" w:rsidSect="005B1F8F">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8D" w:rsidRDefault="00EE198D" w:rsidP="00EE198D">
      <w:r>
        <w:separator/>
      </w:r>
    </w:p>
  </w:endnote>
  <w:endnote w:type="continuationSeparator" w:id="0">
    <w:p w:rsidR="00EE198D" w:rsidRDefault="00EE198D" w:rsidP="00EE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8D" w:rsidRDefault="00EE198D" w:rsidP="00EE198D">
      <w:r>
        <w:separator/>
      </w:r>
    </w:p>
  </w:footnote>
  <w:footnote w:type="continuationSeparator" w:id="0">
    <w:p w:rsidR="00EE198D" w:rsidRDefault="00EE198D" w:rsidP="00EE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7C3A"/>
    <w:multiLevelType w:val="hybridMultilevel"/>
    <w:tmpl w:val="33B28FB6"/>
    <w:lvl w:ilvl="0" w:tplc="C13CC9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D2027"/>
    <w:multiLevelType w:val="hybridMultilevel"/>
    <w:tmpl w:val="4974761E"/>
    <w:lvl w:ilvl="0" w:tplc="99DC18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1D4D04"/>
    <w:multiLevelType w:val="hybridMultilevel"/>
    <w:tmpl w:val="CA907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8F"/>
    <w:rsid w:val="00002F6B"/>
    <w:rsid w:val="000050A5"/>
    <w:rsid w:val="00021E4D"/>
    <w:rsid w:val="00026351"/>
    <w:rsid w:val="00033A62"/>
    <w:rsid w:val="00051922"/>
    <w:rsid w:val="000655E5"/>
    <w:rsid w:val="00080AB2"/>
    <w:rsid w:val="00096DDD"/>
    <w:rsid w:val="000A4C7E"/>
    <w:rsid w:val="000B66F5"/>
    <w:rsid w:val="000D6B1F"/>
    <w:rsid w:val="000E2049"/>
    <w:rsid w:val="000E2445"/>
    <w:rsid w:val="000E296A"/>
    <w:rsid w:val="000F54FE"/>
    <w:rsid w:val="000F7E31"/>
    <w:rsid w:val="00120AF3"/>
    <w:rsid w:val="00123E50"/>
    <w:rsid w:val="001538F9"/>
    <w:rsid w:val="00171ED2"/>
    <w:rsid w:val="00176D6D"/>
    <w:rsid w:val="00183C42"/>
    <w:rsid w:val="001C0BC4"/>
    <w:rsid w:val="001E64B5"/>
    <w:rsid w:val="00220A67"/>
    <w:rsid w:val="002237B2"/>
    <w:rsid w:val="00231DFD"/>
    <w:rsid w:val="00256C69"/>
    <w:rsid w:val="002719A3"/>
    <w:rsid w:val="0027595D"/>
    <w:rsid w:val="002C5CB2"/>
    <w:rsid w:val="002E2A08"/>
    <w:rsid w:val="00321482"/>
    <w:rsid w:val="003231E0"/>
    <w:rsid w:val="003347DE"/>
    <w:rsid w:val="00350FE4"/>
    <w:rsid w:val="00357ED8"/>
    <w:rsid w:val="00392580"/>
    <w:rsid w:val="003B26E6"/>
    <w:rsid w:val="003E2D7A"/>
    <w:rsid w:val="003E37A8"/>
    <w:rsid w:val="00423F03"/>
    <w:rsid w:val="0043285E"/>
    <w:rsid w:val="00441703"/>
    <w:rsid w:val="00457F0C"/>
    <w:rsid w:val="00473177"/>
    <w:rsid w:val="004D3354"/>
    <w:rsid w:val="004E4157"/>
    <w:rsid w:val="004F521F"/>
    <w:rsid w:val="00517518"/>
    <w:rsid w:val="00531BC6"/>
    <w:rsid w:val="00544545"/>
    <w:rsid w:val="00563392"/>
    <w:rsid w:val="00573A71"/>
    <w:rsid w:val="005972D8"/>
    <w:rsid w:val="005B1F8F"/>
    <w:rsid w:val="005F35DB"/>
    <w:rsid w:val="005F43F5"/>
    <w:rsid w:val="006138DC"/>
    <w:rsid w:val="00615D21"/>
    <w:rsid w:val="00651DBA"/>
    <w:rsid w:val="00667012"/>
    <w:rsid w:val="00675C3B"/>
    <w:rsid w:val="00681009"/>
    <w:rsid w:val="00697FFC"/>
    <w:rsid w:val="006B60EC"/>
    <w:rsid w:val="006C0F05"/>
    <w:rsid w:val="006F5DB5"/>
    <w:rsid w:val="00703428"/>
    <w:rsid w:val="007150E6"/>
    <w:rsid w:val="00724F72"/>
    <w:rsid w:val="00752E70"/>
    <w:rsid w:val="007535A8"/>
    <w:rsid w:val="00753CDC"/>
    <w:rsid w:val="007604B5"/>
    <w:rsid w:val="00764E84"/>
    <w:rsid w:val="00770231"/>
    <w:rsid w:val="00793107"/>
    <w:rsid w:val="007A4B4D"/>
    <w:rsid w:val="007B36FA"/>
    <w:rsid w:val="007C3ED8"/>
    <w:rsid w:val="007F1C6B"/>
    <w:rsid w:val="008000DF"/>
    <w:rsid w:val="008110B3"/>
    <w:rsid w:val="00813973"/>
    <w:rsid w:val="00853FD3"/>
    <w:rsid w:val="008542FE"/>
    <w:rsid w:val="00863529"/>
    <w:rsid w:val="00881A28"/>
    <w:rsid w:val="008A4A0F"/>
    <w:rsid w:val="008A5AC5"/>
    <w:rsid w:val="008B036A"/>
    <w:rsid w:val="009158C0"/>
    <w:rsid w:val="00923194"/>
    <w:rsid w:val="00934B8D"/>
    <w:rsid w:val="00937B23"/>
    <w:rsid w:val="009723D9"/>
    <w:rsid w:val="009835C6"/>
    <w:rsid w:val="00985796"/>
    <w:rsid w:val="00991148"/>
    <w:rsid w:val="009B29C2"/>
    <w:rsid w:val="009E2FD5"/>
    <w:rsid w:val="00A005A3"/>
    <w:rsid w:val="00A036D8"/>
    <w:rsid w:val="00A40D4A"/>
    <w:rsid w:val="00A73D6D"/>
    <w:rsid w:val="00AB596F"/>
    <w:rsid w:val="00AB7663"/>
    <w:rsid w:val="00AC42A3"/>
    <w:rsid w:val="00B21AA6"/>
    <w:rsid w:val="00B2480C"/>
    <w:rsid w:val="00B4661D"/>
    <w:rsid w:val="00B60EAA"/>
    <w:rsid w:val="00B7382A"/>
    <w:rsid w:val="00B77E1F"/>
    <w:rsid w:val="00BA25C0"/>
    <w:rsid w:val="00BA622E"/>
    <w:rsid w:val="00BB108B"/>
    <w:rsid w:val="00BC623B"/>
    <w:rsid w:val="00BE1126"/>
    <w:rsid w:val="00BE41DB"/>
    <w:rsid w:val="00C408E0"/>
    <w:rsid w:val="00C51CAA"/>
    <w:rsid w:val="00CA1255"/>
    <w:rsid w:val="00CD2998"/>
    <w:rsid w:val="00CD5520"/>
    <w:rsid w:val="00CE3B14"/>
    <w:rsid w:val="00D27891"/>
    <w:rsid w:val="00D35A12"/>
    <w:rsid w:val="00D8109C"/>
    <w:rsid w:val="00D95E8D"/>
    <w:rsid w:val="00D97E3F"/>
    <w:rsid w:val="00DA53ED"/>
    <w:rsid w:val="00DB50F3"/>
    <w:rsid w:val="00DB77F9"/>
    <w:rsid w:val="00E06342"/>
    <w:rsid w:val="00E70EDD"/>
    <w:rsid w:val="00E77F54"/>
    <w:rsid w:val="00EB0D10"/>
    <w:rsid w:val="00EB73B5"/>
    <w:rsid w:val="00EB73BC"/>
    <w:rsid w:val="00EE198D"/>
    <w:rsid w:val="00F03B73"/>
    <w:rsid w:val="00F122B0"/>
    <w:rsid w:val="00F14555"/>
    <w:rsid w:val="00F22815"/>
    <w:rsid w:val="00F23A10"/>
    <w:rsid w:val="00F2623B"/>
    <w:rsid w:val="00F31063"/>
    <w:rsid w:val="00F55AA2"/>
    <w:rsid w:val="00F666C3"/>
    <w:rsid w:val="00F75266"/>
    <w:rsid w:val="00F839D8"/>
    <w:rsid w:val="00FA6DFE"/>
    <w:rsid w:val="00FE2230"/>
    <w:rsid w:val="00FF4F90"/>
    <w:rsid w:val="00FF7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F"/>
    <w:rPr>
      <w:rFonts w:ascii="Verdana" w:eastAsia="Times New Roman" w:hAnsi="Verdana" w:cs="Times New Roman"/>
      <w:color w:val="000000"/>
      <w:sz w:val="20"/>
      <w:szCs w:val="20"/>
      <w:lang w:val="en-US"/>
    </w:rPr>
  </w:style>
  <w:style w:type="paragraph" w:styleId="Heading2">
    <w:name w:val="heading 2"/>
    <w:basedOn w:val="Normal"/>
    <w:next w:val="Normal"/>
    <w:link w:val="Heading2Char"/>
    <w:qFormat/>
    <w:rsid w:val="00473177"/>
    <w:pPr>
      <w:keepNext/>
      <w:outlineLvl w:val="1"/>
    </w:pPr>
    <w:rPr>
      <w:rFonts w:ascii="Times New Roman" w:hAnsi="Times New Roman"/>
      <w:b/>
      <w:color w:val="auto"/>
      <w:sz w:val="24"/>
      <w:u w:val="single"/>
    </w:rPr>
  </w:style>
  <w:style w:type="paragraph" w:styleId="Heading3">
    <w:name w:val="heading 3"/>
    <w:basedOn w:val="Normal"/>
    <w:next w:val="Normal"/>
    <w:link w:val="Heading3Char"/>
    <w:qFormat/>
    <w:rsid w:val="00473177"/>
    <w:pPr>
      <w:keepNext/>
      <w:outlineLvl w:val="2"/>
    </w:pPr>
    <w:rPr>
      <w:rFonts w:ascii="Times New Roman" w:hAnsi="Times New Roman"/>
      <w:color w:val="auto"/>
      <w:sz w:val="24"/>
    </w:rPr>
  </w:style>
  <w:style w:type="paragraph" w:styleId="Heading6">
    <w:name w:val="heading 6"/>
    <w:basedOn w:val="Normal"/>
    <w:next w:val="Normal"/>
    <w:link w:val="Heading6Char"/>
    <w:qFormat/>
    <w:rsid w:val="00473177"/>
    <w:pPr>
      <w:keepNext/>
      <w:jc w:val="both"/>
      <w:outlineLvl w:val="5"/>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8F"/>
    <w:rPr>
      <w:rFonts w:ascii="Tahoma" w:eastAsiaTheme="minorHAnsi" w:hAnsi="Tahoma" w:cs="Tahoma"/>
      <w:color w:val="auto"/>
      <w:sz w:val="16"/>
      <w:szCs w:val="16"/>
      <w:lang w:val="en-CA"/>
    </w:rPr>
  </w:style>
  <w:style w:type="character" w:customStyle="1" w:styleId="BalloonTextChar">
    <w:name w:val="Balloon Text Char"/>
    <w:basedOn w:val="DefaultParagraphFont"/>
    <w:link w:val="BalloonText"/>
    <w:uiPriority w:val="99"/>
    <w:semiHidden/>
    <w:rsid w:val="005B1F8F"/>
    <w:rPr>
      <w:rFonts w:ascii="Tahoma" w:hAnsi="Tahoma" w:cs="Tahoma"/>
      <w:sz w:val="16"/>
      <w:szCs w:val="16"/>
    </w:rPr>
  </w:style>
  <w:style w:type="paragraph" w:styleId="BodyText">
    <w:name w:val="Body Text"/>
    <w:basedOn w:val="Normal"/>
    <w:link w:val="BodyTextChar"/>
    <w:semiHidden/>
    <w:rsid w:val="00473177"/>
    <w:pPr>
      <w:jc w:val="center"/>
    </w:pPr>
    <w:rPr>
      <w:rFonts w:ascii="Arial" w:hAnsi="Arial"/>
      <w:b/>
      <w:color w:val="auto"/>
      <w:sz w:val="28"/>
    </w:rPr>
  </w:style>
  <w:style w:type="character" w:customStyle="1" w:styleId="BodyTextChar">
    <w:name w:val="Body Text Char"/>
    <w:basedOn w:val="DefaultParagraphFont"/>
    <w:link w:val="BodyText"/>
    <w:semiHidden/>
    <w:rsid w:val="00473177"/>
    <w:rPr>
      <w:rFonts w:ascii="Arial" w:eastAsia="Times New Roman" w:hAnsi="Arial" w:cs="Times New Roman"/>
      <w:b/>
      <w:sz w:val="28"/>
      <w:szCs w:val="20"/>
      <w:lang w:val="en-US"/>
    </w:rPr>
  </w:style>
  <w:style w:type="paragraph" w:styleId="ListParagraph">
    <w:name w:val="List Paragraph"/>
    <w:basedOn w:val="Normal"/>
    <w:uiPriority w:val="34"/>
    <w:qFormat/>
    <w:rsid w:val="00473177"/>
    <w:pPr>
      <w:ind w:left="720"/>
    </w:pPr>
    <w:rPr>
      <w:rFonts w:ascii="Times New Roman" w:hAnsi="Times New Roman"/>
      <w:color w:val="auto"/>
    </w:rPr>
  </w:style>
  <w:style w:type="character" w:customStyle="1" w:styleId="Heading2Char">
    <w:name w:val="Heading 2 Char"/>
    <w:basedOn w:val="DefaultParagraphFont"/>
    <w:link w:val="Heading2"/>
    <w:rsid w:val="00473177"/>
    <w:rPr>
      <w:rFonts w:eastAsia="Times New Roman" w:cs="Times New Roman"/>
      <w:b/>
      <w:szCs w:val="20"/>
      <w:u w:val="single"/>
      <w:lang w:val="en-US"/>
    </w:rPr>
  </w:style>
  <w:style w:type="character" w:customStyle="1" w:styleId="Heading3Char">
    <w:name w:val="Heading 3 Char"/>
    <w:basedOn w:val="DefaultParagraphFont"/>
    <w:link w:val="Heading3"/>
    <w:rsid w:val="00473177"/>
    <w:rPr>
      <w:rFonts w:eastAsia="Times New Roman" w:cs="Times New Roman"/>
      <w:szCs w:val="20"/>
      <w:lang w:val="en-US"/>
    </w:rPr>
  </w:style>
  <w:style w:type="character" w:customStyle="1" w:styleId="Heading6Char">
    <w:name w:val="Heading 6 Char"/>
    <w:basedOn w:val="DefaultParagraphFont"/>
    <w:link w:val="Heading6"/>
    <w:rsid w:val="00473177"/>
    <w:rPr>
      <w:rFonts w:eastAsia="Times New Roman" w:cs="Times New Roman"/>
      <w:szCs w:val="20"/>
      <w:lang w:val="en-US"/>
    </w:rPr>
  </w:style>
  <w:style w:type="paragraph" w:styleId="Header">
    <w:name w:val="header"/>
    <w:basedOn w:val="Normal"/>
    <w:link w:val="HeaderChar"/>
    <w:uiPriority w:val="99"/>
    <w:unhideWhenUsed/>
    <w:rsid w:val="00EE198D"/>
    <w:pPr>
      <w:tabs>
        <w:tab w:val="center" w:pos="4680"/>
        <w:tab w:val="right" w:pos="9360"/>
      </w:tabs>
    </w:pPr>
  </w:style>
  <w:style w:type="character" w:customStyle="1" w:styleId="HeaderChar">
    <w:name w:val="Header Char"/>
    <w:basedOn w:val="DefaultParagraphFont"/>
    <w:link w:val="Header"/>
    <w:uiPriority w:val="99"/>
    <w:rsid w:val="00EE198D"/>
    <w:rPr>
      <w:rFonts w:ascii="Verdana" w:eastAsia="Times New Roman" w:hAnsi="Verdana" w:cs="Times New Roman"/>
      <w:color w:val="000000"/>
      <w:sz w:val="20"/>
      <w:szCs w:val="20"/>
      <w:lang w:val="en-US"/>
    </w:rPr>
  </w:style>
  <w:style w:type="paragraph" w:styleId="Footer">
    <w:name w:val="footer"/>
    <w:basedOn w:val="Normal"/>
    <w:link w:val="FooterChar"/>
    <w:uiPriority w:val="99"/>
    <w:unhideWhenUsed/>
    <w:rsid w:val="00EE198D"/>
    <w:pPr>
      <w:tabs>
        <w:tab w:val="center" w:pos="4680"/>
        <w:tab w:val="right" w:pos="9360"/>
      </w:tabs>
    </w:pPr>
  </w:style>
  <w:style w:type="character" w:customStyle="1" w:styleId="FooterChar">
    <w:name w:val="Footer Char"/>
    <w:basedOn w:val="DefaultParagraphFont"/>
    <w:link w:val="Footer"/>
    <w:uiPriority w:val="99"/>
    <w:rsid w:val="00EE198D"/>
    <w:rPr>
      <w:rFonts w:ascii="Verdana" w:eastAsia="Times New Roman" w:hAnsi="Verdana"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F"/>
    <w:rPr>
      <w:rFonts w:ascii="Verdana" w:eastAsia="Times New Roman" w:hAnsi="Verdana" w:cs="Times New Roman"/>
      <w:color w:val="000000"/>
      <w:sz w:val="20"/>
      <w:szCs w:val="20"/>
      <w:lang w:val="en-US"/>
    </w:rPr>
  </w:style>
  <w:style w:type="paragraph" w:styleId="Heading2">
    <w:name w:val="heading 2"/>
    <w:basedOn w:val="Normal"/>
    <w:next w:val="Normal"/>
    <w:link w:val="Heading2Char"/>
    <w:qFormat/>
    <w:rsid w:val="00473177"/>
    <w:pPr>
      <w:keepNext/>
      <w:outlineLvl w:val="1"/>
    </w:pPr>
    <w:rPr>
      <w:rFonts w:ascii="Times New Roman" w:hAnsi="Times New Roman"/>
      <w:b/>
      <w:color w:val="auto"/>
      <w:sz w:val="24"/>
      <w:u w:val="single"/>
    </w:rPr>
  </w:style>
  <w:style w:type="paragraph" w:styleId="Heading3">
    <w:name w:val="heading 3"/>
    <w:basedOn w:val="Normal"/>
    <w:next w:val="Normal"/>
    <w:link w:val="Heading3Char"/>
    <w:qFormat/>
    <w:rsid w:val="00473177"/>
    <w:pPr>
      <w:keepNext/>
      <w:outlineLvl w:val="2"/>
    </w:pPr>
    <w:rPr>
      <w:rFonts w:ascii="Times New Roman" w:hAnsi="Times New Roman"/>
      <w:color w:val="auto"/>
      <w:sz w:val="24"/>
    </w:rPr>
  </w:style>
  <w:style w:type="paragraph" w:styleId="Heading6">
    <w:name w:val="heading 6"/>
    <w:basedOn w:val="Normal"/>
    <w:next w:val="Normal"/>
    <w:link w:val="Heading6Char"/>
    <w:qFormat/>
    <w:rsid w:val="00473177"/>
    <w:pPr>
      <w:keepNext/>
      <w:jc w:val="both"/>
      <w:outlineLvl w:val="5"/>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8F"/>
    <w:rPr>
      <w:rFonts w:ascii="Tahoma" w:eastAsiaTheme="minorHAnsi" w:hAnsi="Tahoma" w:cs="Tahoma"/>
      <w:color w:val="auto"/>
      <w:sz w:val="16"/>
      <w:szCs w:val="16"/>
      <w:lang w:val="en-CA"/>
    </w:rPr>
  </w:style>
  <w:style w:type="character" w:customStyle="1" w:styleId="BalloonTextChar">
    <w:name w:val="Balloon Text Char"/>
    <w:basedOn w:val="DefaultParagraphFont"/>
    <w:link w:val="BalloonText"/>
    <w:uiPriority w:val="99"/>
    <w:semiHidden/>
    <w:rsid w:val="005B1F8F"/>
    <w:rPr>
      <w:rFonts w:ascii="Tahoma" w:hAnsi="Tahoma" w:cs="Tahoma"/>
      <w:sz w:val="16"/>
      <w:szCs w:val="16"/>
    </w:rPr>
  </w:style>
  <w:style w:type="paragraph" w:styleId="BodyText">
    <w:name w:val="Body Text"/>
    <w:basedOn w:val="Normal"/>
    <w:link w:val="BodyTextChar"/>
    <w:semiHidden/>
    <w:rsid w:val="00473177"/>
    <w:pPr>
      <w:jc w:val="center"/>
    </w:pPr>
    <w:rPr>
      <w:rFonts w:ascii="Arial" w:hAnsi="Arial"/>
      <w:b/>
      <w:color w:val="auto"/>
      <w:sz w:val="28"/>
    </w:rPr>
  </w:style>
  <w:style w:type="character" w:customStyle="1" w:styleId="BodyTextChar">
    <w:name w:val="Body Text Char"/>
    <w:basedOn w:val="DefaultParagraphFont"/>
    <w:link w:val="BodyText"/>
    <w:semiHidden/>
    <w:rsid w:val="00473177"/>
    <w:rPr>
      <w:rFonts w:ascii="Arial" w:eastAsia="Times New Roman" w:hAnsi="Arial" w:cs="Times New Roman"/>
      <w:b/>
      <w:sz w:val="28"/>
      <w:szCs w:val="20"/>
      <w:lang w:val="en-US"/>
    </w:rPr>
  </w:style>
  <w:style w:type="paragraph" w:styleId="ListParagraph">
    <w:name w:val="List Paragraph"/>
    <w:basedOn w:val="Normal"/>
    <w:uiPriority w:val="34"/>
    <w:qFormat/>
    <w:rsid w:val="00473177"/>
    <w:pPr>
      <w:ind w:left="720"/>
    </w:pPr>
    <w:rPr>
      <w:rFonts w:ascii="Times New Roman" w:hAnsi="Times New Roman"/>
      <w:color w:val="auto"/>
    </w:rPr>
  </w:style>
  <w:style w:type="character" w:customStyle="1" w:styleId="Heading2Char">
    <w:name w:val="Heading 2 Char"/>
    <w:basedOn w:val="DefaultParagraphFont"/>
    <w:link w:val="Heading2"/>
    <w:rsid w:val="00473177"/>
    <w:rPr>
      <w:rFonts w:eastAsia="Times New Roman" w:cs="Times New Roman"/>
      <w:b/>
      <w:szCs w:val="20"/>
      <w:u w:val="single"/>
      <w:lang w:val="en-US"/>
    </w:rPr>
  </w:style>
  <w:style w:type="character" w:customStyle="1" w:styleId="Heading3Char">
    <w:name w:val="Heading 3 Char"/>
    <w:basedOn w:val="DefaultParagraphFont"/>
    <w:link w:val="Heading3"/>
    <w:rsid w:val="00473177"/>
    <w:rPr>
      <w:rFonts w:eastAsia="Times New Roman" w:cs="Times New Roman"/>
      <w:szCs w:val="20"/>
      <w:lang w:val="en-US"/>
    </w:rPr>
  </w:style>
  <w:style w:type="character" w:customStyle="1" w:styleId="Heading6Char">
    <w:name w:val="Heading 6 Char"/>
    <w:basedOn w:val="DefaultParagraphFont"/>
    <w:link w:val="Heading6"/>
    <w:rsid w:val="00473177"/>
    <w:rPr>
      <w:rFonts w:eastAsia="Times New Roman" w:cs="Times New Roman"/>
      <w:szCs w:val="20"/>
      <w:lang w:val="en-US"/>
    </w:rPr>
  </w:style>
  <w:style w:type="paragraph" w:styleId="Header">
    <w:name w:val="header"/>
    <w:basedOn w:val="Normal"/>
    <w:link w:val="HeaderChar"/>
    <w:uiPriority w:val="99"/>
    <w:unhideWhenUsed/>
    <w:rsid w:val="00EE198D"/>
    <w:pPr>
      <w:tabs>
        <w:tab w:val="center" w:pos="4680"/>
        <w:tab w:val="right" w:pos="9360"/>
      </w:tabs>
    </w:pPr>
  </w:style>
  <w:style w:type="character" w:customStyle="1" w:styleId="HeaderChar">
    <w:name w:val="Header Char"/>
    <w:basedOn w:val="DefaultParagraphFont"/>
    <w:link w:val="Header"/>
    <w:uiPriority w:val="99"/>
    <w:rsid w:val="00EE198D"/>
    <w:rPr>
      <w:rFonts w:ascii="Verdana" w:eastAsia="Times New Roman" w:hAnsi="Verdana" w:cs="Times New Roman"/>
      <w:color w:val="000000"/>
      <w:sz w:val="20"/>
      <w:szCs w:val="20"/>
      <w:lang w:val="en-US"/>
    </w:rPr>
  </w:style>
  <w:style w:type="paragraph" w:styleId="Footer">
    <w:name w:val="footer"/>
    <w:basedOn w:val="Normal"/>
    <w:link w:val="FooterChar"/>
    <w:uiPriority w:val="99"/>
    <w:unhideWhenUsed/>
    <w:rsid w:val="00EE198D"/>
    <w:pPr>
      <w:tabs>
        <w:tab w:val="center" w:pos="4680"/>
        <w:tab w:val="right" w:pos="9360"/>
      </w:tabs>
    </w:pPr>
  </w:style>
  <w:style w:type="character" w:customStyle="1" w:styleId="FooterChar">
    <w:name w:val="Footer Char"/>
    <w:basedOn w:val="DefaultParagraphFont"/>
    <w:link w:val="Footer"/>
    <w:uiPriority w:val="99"/>
    <w:rsid w:val="00EE198D"/>
    <w:rPr>
      <w:rFonts w:ascii="Verdana" w:eastAsia="Times New Roman" w:hAnsi="Verdana"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4AE3-348B-4600-825F-21B71DF6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Peace Library System</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plsadempster</dc:creator>
  <cp:lastModifiedBy>Windows User</cp:lastModifiedBy>
  <cp:revision>10</cp:revision>
  <cp:lastPrinted>2015-03-24T19:45:00Z</cp:lastPrinted>
  <dcterms:created xsi:type="dcterms:W3CDTF">2015-03-23T16:43:00Z</dcterms:created>
  <dcterms:modified xsi:type="dcterms:W3CDTF">2015-03-24T19:56:00Z</dcterms:modified>
</cp:coreProperties>
</file>